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DBD" w:rsidRDefault="002C6DBD" w:rsidP="002C6DBD">
      <w:pPr>
        <w:spacing w:line="240" w:lineRule="auto"/>
        <w:rPr>
          <w:rFonts w:ascii="Times New Roman" w:hAnsi="Times New Roman" w:cs="Times New Roman"/>
          <w:sz w:val="24"/>
          <w:szCs w:val="24"/>
        </w:rPr>
      </w:pPr>
      <w:r w:rsidRPr="002C6DBD">
        <w:rPr>
          <w:rStyle w:val="Strong"/>
          <w:rFonts w:ascii="Times New Roman" w:hAnsi="Times New Roman" w:cs="Times New Roman"/>
          <w:sz w:val="24"/>
          <w:szCs w:val="24"/>
        </w:rPr>
        <w:t>Content Area:</w:t>
      </w:r>
      <w:r>
        <w:rPr>
          <w:rFonts w:ascii="Times New Roman" w:hAnsi="Times New Roman" w:cs="Times New Roman"/>
          <w:sz w:val="24"/>
          <w:szCs w:val="24"/>
        </w:rPr>
        <w:t xml:space="preserve"> Biology</w:t>
      </w:r>
    </w:p>
    <w:p w:rsidR="002C6DBD" w:rsidRPr="002C6DBD" w:rsidRDefault="002C6DBD" w:rsidP="002C6DBD">
      <w:pPr>
        <w:spacing w:line="240" w:lineRule="auto"/>
        <w:rPr>
          <w:rFonts w:ascii="Times New Roman" w:hAnsi="Times New Roman" w:cs="Times New Roman"/>
          <w:sz w:val="24"/>
          <w:szCs w:val="24"/>
        </w:rPr>
      </w:pPr>
      <w:r w:rsidRPr="002C6DBD">
        <w:rPr>
          <w:rStyle w:val="Strong"/>
          <w:rFonts w:ascii="Times New Roman" w:hAnsi="Times New Roman" w:cs="Times New Roman"/>
          <w:sz w:val="24"/>
          <w:szCs w:val="24"/>
        </w:rPr>
        <w:t>Grade level:</w:t>
      </w:r>
      <w:r>
        <w:rPr>
          <w:rFonts w:ascii="Times New Roman" w:hAnsi="Times New Roman" w:cs="Times New Roman"/>
          <w:sz w:val="24"/>
          <w:szCs w:val="24"/>
        </w:rPr>
        <w:t xml:space="preserve"> 8th</w:t>
      </w:r>
    </w:p>
    <w:p w:rsidR="002C6DBD" w:rsidRDefault="002C6DBD" w:rsidP="002C6DBD">
      <w:pPr>
        <w:spacing w:line="240" w:lineRule="auto"/>
        <w:rPr>
          <w:rFonts w:ascii="Times New Roman" w:hAnsi="Times New Roman" w:cs="Times New Roman"/>
          <w:sz w:val="24"/>
          <w:szCs w:val="24"/>
        </w:rPr>
      </w:pPr>
      <w:r w:rsidRPr="002C6DBD">
        <w:rPr>
          <w:rStyle w:val="Strong"/>
          <w:rFonts w:ascii="Times New Roman" w:hAnsi="Times New Roman" w:cs="Times New Roman"/>
          <w:sz w:val="24"/>
          <w:szCs w:val="24"/>
        </w:rPr>
        <w:t>Unit</w:t>
      </w:r>
      <w:r w:rsidRPr="002C6DBD">
        <w:rPr>
          <w:rFonts w:ascii="Times New Roman" w:hAnsi="Times New Roman" w:cs="Times New Roman"/>
          <w:sz w:val="24"/>
          <w:szCs w:val="24"/>
        </w:rPr>
        <w:t xml:space="preserve">: Cell Processes </w:t>
      </w:r>
      <w:r w:rsidRPr="002C6DBD">
        <w:rPr>
          <w:rFonts w:ascii="Times New Roman" w:hAnsi="Times New Roman" w:cs="Times New Roman"/>
          <w:sz w:val="24"/>
          <w:szCs w:val="24"/>
        </w:rPr>
        <w:br/>
      </w:r>
      <w:r w:rsidRPr="002C6DBD">
        <w:rPr>
          <w:rFonts w:ascii="Times New Roman" w:hAnsi="Times New Roman" w:cs="Times New Roman"/>
          <w:sz w:val="24"/>
          <w:szCs w:val="24"/>
        </w:rPr>
        <w:br/>
      </w:r>
      <w:r w:rsidRPr="002C6DBD">
        <w:rPr>
          <w:rStyle w:val="Strong"/>
          <w:rFonts w:ascii="Times New Roman" w:hAnsi="Times New Roman" w:cs="Times New Roman"/>
          <w:sz w:val="24"/>
          <w:szCs w:val="24"/>
        </w:rPr>
        <w:t>Lesson Title</w:t>
      </w:r>
      <w:r w:rsidRPr="002C6DBD">
        <w:rPr>
          <w:rFonts w:ascii="Times New Roman" w:hAnsi="Times New Roman" w:cs="Times New Roman"/>
          <w:sz w:val="24"/>
          <w:szCs w:val="24"/>
        </w:rPr>
        <w:t xml:space="preserve">: </w:t>
      </w:r>
      <w:r>
        <w:rPr>
          <w:rFonts w:ascii="Times New Roman" w:hAnsi="Times New Roman" w:cs="Times New Roman"/>
          <w:sz w:val="24"/>
          <w:szCs w:val="24"/>
        </w:rPr>
        <w:t>Biotechnology</w:t>
      </w:r>
      <w:r w:rsidRPr="002C6DBD">
        <w:rPr>
          <w:rFonts w:ascii="Times New Roman" w:hAnsi="Times New Roman" w:cs="Times New Roman"/>
          <w:sz w:val="24"/>
          <w:szCs w:val="24"/>
        </w:rPr>
        <w:t xml:space="preserve"> </w:t>
      </w:r>
    </w:p>
    <w:p w:rsidR="002C6DBD" w:rsidRDefault="002C6DBD" w:rsidP="002C6DBD">
      <w:pPr>
        <w:spacing w:line="240" w:lineRule="auto"/>
        <w:rPr>
          <w:rFonts w:ascii="Times New Roman" w:hAnsi="Times New Roman" w:cs="Times New Roman"/>
          <w:sz w:val="24"/>
          <w:szCs w:val="24"/>
        </w:rPr>
      </w:pPr>
      <w:r w:rsidRPr="002C6DBD">
        <w:rPr>
          <w:rStyle w:val="Strong"/>
          <w:rFonts w:ascii="Times New Roman" w:hAnsi="Times New Roman" w:cs="Times New Roman"/>
          <w:sz w:val="24"/>
          <w:szCs w:val="24"/>
        </w:rPr>
        <w:t>Estimated Length:</w:t>
      </w:r>
      <w:r w:rsidRPr="002C6DBD">
        <w:rPr>
          <w:rFonts w:ascii="Times New Roman" w:hAnsi="Times New Roman" w:cs="Times New Roman"/>
          <w:sz w:val="24"/>
          <w:szCs w:val="24"/>
        </w:rPr>
        <w:t>﻿ 3 days</w:t>
      </w:r>
    </w:p>
    <w:p w:rsidR="002C6DBD" w:rsidRDefault="002C6DBD" w:rsidP="002C6DBD">
      <w:pPr>
        <w:spacing w:line="240" w:lineRule="auto"/>
        <w:rPr>
          <w:rFonts w:ascii="Times New Roman" w:hAnsi="Times New Roman" w:cs="Times New Roman"/>
          <w:sz w:val="24"/>
          <w:szCs w:val="24"/>
        </w:rPr>
      </w:pPr>
      <w:r w:rsidRPr="002C6DBD">
        <w:rPr>
          <w:rStyle w:val="Strong"/>
          <w:rFonts w:ascii="Times New Roman" w:hAnsi="Times New Roman" w:cs="Times New Roman"/>
          <w:sz w:val="24"/>
          <w:szCs w:val="24"/>
        </w:rPr>
        <w:t>Sunshine State Standards</w:t>
      </w:r>
      <w:r>
        <w:rPr>
          <w:rFonts w:ascii="Times New Roman" w:hAnsi="Times New Roman" w:cs="Times New Roman"/>
          <w:sz w:val="24"/>
          <w:szCs w:val="24"/>
        </w:rPr>
        <w:t>:</w:t>
      </w:r>
    </w:p>
    <w:p w:rsidR="002C6DBD" w:rsidRDefault="002C6DBD" w:rsidP="002C6DBD">
      <w:pPr>
        <w:spacing w:line="240" w:lineRule="auto"/>
        <w:ind w:left="1440" w:hanging="720"/>
        <w:rPr>
          <w:rFonts w:ascii="Times New Roman" w:hAnsi="Times New Roman" w:cs="Times New Roman"/>
          <w:sz w:val="24"/>
          <w:szCs w:val="24"/>
        </w:rPr>
      </w:pPr>
      <w:r w:rsidRPr="002C6DBD">
        <w:rPr>
          <w:rStyle w:val="Strong"/>
          <w:rFonts w:ascii="Times New Roman" w:hAnsi="Times New Roman" w:cs="Times New Roman"/>
          <w:sz w:val="24"/>
          <w:szCs w:val="24"/>
        </w:rPr>
        <w:t>Benchmarks</w:t>
      </w:r>
      <w:r w:rsidRPr="002C6DBD">
        <w:rPr>
          <w:rFonts w:ascii="Times New Roman" w:hAnsi="Times New Roman" w:cs="Times New Roman"/>
          <w:sz w:val="24"/>
          <w:szCs w:val="24"/>
        </w:rPr>
        <w:t xml:space="preserve">: </w:t>
      </w:r>
    </w:p>
    <w:p w:rsidR="002C6DBD" w:rsidRDefault="002C6DBD" w:rsidP="002C6DBD">
      <w:pPr>
        <w:spacing w:line="240" w:lineRule="auto"/>
        <w:ind w:left="1440" w:hanging="720"/>
        <w:rPr>
          <w:rFonts w:ascii="Times New Roman" w:hAnsi="Times New Roman" w:cs="Times New Roman"/>
          <w:sz w:val="24"/>
          <w:szCs w:val="24"/>
        </w:rPr>
      </w:pPr>
      <w:r>
        <w:rPr>
          <w:rFonts w:ascii="Times New Roman" w:hAnsi="Times New Roman" w:cs="Times New Roman"/>
          <w:sz w:val="24"/>
          <w:szCs w:val="24"/>
        </w:rPr>
        <w:t>SC.7.L.16.4</w:t>
      </w:r>
      <w:r>
        <w:rPr>
          <w:rFonts w:ascii="Times New Roman" w:hAnsi="Times New Roman" w:cs="Times New Roman"/>
          <w:sz w:val="24"/>
          <w:szCs w:val="24"/>
        </w:rPr>
        <w:tab/>
        <w:t>Students will be able to recognize and explore the impact of biotechnology (cloning, genetic engineering, and artificial selection) on the individual, society, and environment.</w:t>
      </w:r>
    </w:p>
    <w:p w:rsidR="002C6DBD" w:rsidRDefault="002C6DBD" w:rsidP="002C6DBD">
      <w:pPr>
        <w:spacing w:line="240" w:lineRule="auto"/>
        <w:ind w:left="1440" w:hanging="720"/>
        <w:rPr>
          <w:rFonts w:ascii="Times New Roman" w:hAnsi="Times New Roman" w:cs="Times New Roman"/>
          <w:sz w:val="24"/>
          <w:szCs w:val="24"/>
        </w:rPr>
      </w:pPr>
      <w:r>
        <w:rPr>
          <w:rFonts w:ascii="Times New Roman" w:hAnsi="Times New Roman" w:cs="Times New Roman"/>
          <w:sz w:val="24"/>
          <w:szCs w:val="24"/>
        </w:rPr>
        <w:t>LA.8.1.6.1</w:t>
      </w:r>
      <w:r>
        <w:rPr>
          <w:rFonts w:ascii="Times New Roman" w:hAnsi="Times New Roman" w:cs="Times New Roman"/>
          <w:sz w:val="24"/>
          <w:szCs w:val="24"/>
        </w:rPr>
        <w:tab/>
        <w:t>Students will use new vocabulary that is introduced and taught directly.</w:t>
      </w:r>
    </w:p>
    <w:p w:rsidR="002C6DBD" w:rsidRDefault="002C6DBD" w:rsidP="002C6DBD">
      <w:pPr>
        <w:spacing w:line="240" w:lineRule="auto"/>
        <w:rPr>
          <w:rStyle w:val="Strong"/>
          <w:rFonts w:ascii="Times New Roman" w:hAnsi="Times New Roman" w:cs="Times New Roman"/>
          <w:sz w:val="24"/>
          <w:szCs w:val="24"/>
        </w:rPr>
      </w:pPr>
      <w:r w:rsidRPr="002C6DBD">
        <w:rPr>
          <w:rStyle w:val="Strong"/>
          <w:rFonts w:ascii="Times New Roman" w:hAnsi="Times New Roman" w:cs="Times New Roman"/>
          <w:sz w:val="24"/>
          <w:szCs w:val="24"/>
        </w:rPr>
        <w:t>National Science Education Standards</w:t>
      </w:r>
    </w:p>
    <w:p w:rsidR="002C6DBD" w:rsidRDefault="002C6DBD" w:rsidP="002C6DBD">
      <w:pPr>
        <w:spacing w:line="240" w:lineRule="auto"/>
        <w:rPr>
          <w:rFonts w:ascii="Times New Roman" w:hAnsi="Times New Roman" w:cs="Times New Roman"/>
          <w:sz w:val="24"/>
          <w:szCs w:val="24"/>
        </w:rPr>
      </w:pPr>
      <w:r>
        <w:rPr>
          <w:rFonts w:ascii="Times New Roman" w:hAnsi="Times New Roman" w:cs="Times New Roman"/>
          <w:sz w:val="24"/>
          <w:szCs w:val="24"/>
        </w:rPr>
        <w:t>Understanding about Science and Technology</w:t>
      </w:r>
    </w:p>
    <w:p w:rsidR="002C6DBD" w:rsidRPr="002C6DBD" w:rsidRDefault="002C6DBD" w:rsidP="002C6DBD">
      <w:pPr>
        <w:spacing w:line="240" w:lineRule="auto"/>
        <w:rPr>
          <w:rFonts w:ascii="Times New Roman" w:hAnsi="Times New Roman" w:cs="Times New Roman"/>
          <w:sz w:val="24"/>
          <w:szCs w:val="24"/>
        </w:rPr>
      </w:pPr>
      <w:r>
        <w:rPr>
          <w:rFonts w:ascii="Times New Roman" w:hAnsi="Times New Roman" w:cs="Times New Roman"/>
          <w:sz w:val="24"/>
          <w:szCs w:val="24"/>
        </w:rPr>
        <w:t>Science and Technology in Society</w:t>
      </w:r>
    </w:p>
    <w:p w:rsidR="00720A8A" w:rsidRPr="002C6DBD" w:rsidRDefault="00720A8A" w:rsidP="002C6DBD">
      <w:pPr>
        <w:spacing w:line="240" w:lineRule="auto"/>
        <w:rPr>
          <w:rFonts w:ascii="Times New Roman" w:hAnsi="Times New Roman" w:cs="Times New Roman"/>
          <w:b/>
          <w:sz w:val="24"/>
          <w:szCs w:val="24"/>
        </w:rPr>
      </w:pPr>
      <w:r w:rsidRPr="002C6DBD">
        <w:rPr>
          <w:rFonts w:ascii="Times New Roman" w:hAnsi="Times New Roman" w:cs="Times New Roman"/>
          <w:b/>
          <w:sz w:val="24"/>
          <w:szCs w:val="24"/>
        </w:rPr>
        <w:t>Rational:</w:t>
      </w:r>
    </w:p>
    <w:p w:rsidR="009F349D" w:rsidRPr="002C6DBD" w:rsidRDefault="002C6DBD" w:rsidP="002C6DBD">
      <w:pPr>
        <w:spacing w:line="240" w:lineRule="auto"/>
        <w:ind w:firstLine="720"/>
        <w:rPr>
          <w:rFonts w:ascii="Times New Roman" w:hAnsi="Times New Roman" w:cs="Times New Roman"/>
          <w:sz w:val="24"/>
          <w:szCs w:val="24"/>
        </w:rPr>
      </w:pPr>
      <w:r w:rsidRPr="002C6DBD">
        <w:rPr>
          <w:rFonts w:ascii="Times New Roman" w:hAnsi="Times New Roman" w:cs="Times New Roman"/>
          <w:sz w:val="24"/>
          <w:szCs w:val="24"/>
        </w:rPr>
        <w:t>With new technology coming out on a daily basis it is important to understand the risks and benefits of biotechnology</w:t>
      </w:r>
      <w:r w:rsidR="009047ED" w:rsidRPr="002C6DBD">
        <w:rPr>
          <w:rFonts w:ascii="Times New Roman" w:hAnsi="Times New Roman" w:cs="Times New Roman"/>
          <w:sz w:val="24"/>
          <w:szCs w:val="24"/>
        </w:rPr>
        <w:t>.</w:t>
      </w:r>
      <w:r w:rsidR="00A81DC5" w:rsidRPr="002C6DBD">
        <w:rPr>
          <w:rFonts w:ascii="Times New Roman" w:eastAsiaTheme="minorHAnsi" w:hAnsi="Times New Roman" w:cs="Times New Roman"/>
          <w:sz w:val="24"/>
          <w:szCs w:val="24"/>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in;height:18pt" o:ole="">
            <v:imagedata r:id="rId7" o:title=""/>
          </v:shape>
          <w:control r:id="rId8" w:name="DefaultOcxName1" w:shapeid="_x0000_i1064"/>
        </w:object>
      </w:r>
      <w:r w:rsidR="00A81DC5" w:rsidRPr="002C6DBD">
        <w:rPr>
          <w:rFonts w:ascii="Times New Roman" w:eastAsiaTheme="minorHAnsi" w:hAnsi="Times New Roman" w:cs="Times New Roman"/>
          <w:sz w:val="24"/>
          <w:szCs w:val="24"/>
        </w:rPr>
        <w:object w:dxaOrig="1440" w:dyaOrig="360">
          <v:shape id="_x0000_i1063" type="#_x0000_t75" style="width:1in;height:18pt" o:ole="">
            <v:imagedata r:id="rId9" o:title=""/>
          </v:shape>
          <w:control r:id="rId10" w:name="DefaultOcxName" w:shapeid="_x0000_i1063"/>
        </w:object>
      </w:r>
    </w:p>
    <w:p w:rsidR="00585FCB" w:rsidRPr="002C6DBD" w:rsidRDefault="00450E46" w:rsidP="002C6DBD">
      <w:pPr>
        <w:spacing w:line="240" w:lineRule="auto"/>
        <w:rPr>
          <w:rFonts w:ascii="Times New Roman" w:hAnsi="Times New Roman" w:cs="Times New Roman"/>
          <w:sz w:val="24"/>
          <w:szCs w:val="24"/>
        </w:rPr>
      </w:pPr>
      <w:r w:rsidRPr="002C6DBD">
        <w:rPr>
          <w:rFonts w:ascii="Times New Roman" w:hAnsi="Times New Roman" w:cs="Times New Roman"/>
          <w:b/>
          <w:sz w:val="24"/>
          <w:szCs w:val="24"/>
        </w:rPr>
        <w:t>Objective:</w:t>
      </w:r>
      <w:r w:rsidRPr="002C6DBD">
        <w:rPr>
          <w:rFonts w:ascii="Times New Roman" w:hAnsi="Times New Roman" w:cs="Times New Roman"/>
          <w:sz w:val="24"/>
          <w:szCs w:val="24"/>
        </w:rPr>
        <w:t xml:space="preserve"> </w:t>
      </w:r>
    </w:p>
    <w:p w:rsidR="00585FCB" w:rsidRPr="002C6DBD" w:rsidRDefault="007E50DA" w:rsidP="002C6DBD">
      <w:pPr>
        <w:pStyle w:val="ListParagraph"/>
        <w:numPr>
          <w:ilvl w:val="0"/>
          <w:numId w:val="2"/>
        </w:numPr>
        <w:spacing w:line="240" w:lineRule="auto"/>
        <w:rPr>
          <w:rFonts w:ascii="Times New Roman" w:hAnsi="Times New Roman" w:cs="Times New Roman"/>
          <w:sz w:val="24"/>
          <w:szCs w:val="24"/>
        </w:rPr>
      </w:pPr>
      <w:r w:rsidRPr="002C6DBD">
        <w:rPr>
          <w:rFonts w:ascii="Times New Roman" w:hAnsi="Times New Roman" w:cs="Times New Roman"/>
          <w:sz w:val="24"/>
          <w:szCs w:val="24"/>
        </w:rPr>
        <w:t>The students will be able to identi</w:t>
      </w:r>
      <w:r w:rsidR="002C6DBD" w:rsidRPr="002C6DBD">
        <w:rPr>
          <w:rFonts w:ascii="Times New Roman" w:hAnsi="Times New Roman" w:cs="Times New Roman"/>
          <w:sz w:val="24"/>
          <w:szCs w:val="24"/>
        </w:rPr>
        <w:t>fy different forms of biomass and its uses.</w:t>
      </w:r>
      <w:r w:rsidRPr="002C6DBD">
        <w:rPr>
          <w:rFonts w:ascii="Times New Roman" w:hAnsi="Times New Roman" w:cs="Times New Roman"/>
          <w:sz w:val="24"/>
          <w:szCs w:val="24"/>
        </w:rPr>
        <w:t xml:space="preserve"> </w:t>
      </w:r>
    </w:p>
    <w:p w:rsidR="00450E46" w:rsidRPr="002C6DBD" w:rsidRDefault="007E50DA" w:rsidP="002C6DBD">
      <w:pPr>
        <w:pStyle w:val="ListParagraph"/>
        <w:numPr>
          <w:ilvl w:val="0"/>
          <w:numId w:val="2"/>
        </w:numPr>
        <w:spacing w:line="240" w:lineRule="auto"/>
        <w:rPr>
          <w:rFonts w:ascii="Times New Roman" w:hAnsi="Times New Roman" w:cs="Times New Roman"/>
          <w:sz w:val="24"/>
          <w:szCs w:val="24"/>
        </w:rPr>
      </w:pPr>
      <w:r w:rsidRPr="002C6DBD">
        <w:rPr>
          <w:rFonts w:ascii="Times New Roman" w:hAnsi="Times New Roman" w:cs="Times New Roman"/>
          <w:sz w:val="24"/>
          <w:szCs w:val="24"/>
        </w:rPr>
        <w:t xml:space="preserve">Students will also be able to </w:t>
      </w:r>
      <w:r w:rsidR="002C6DBD" w:rsidRPr="002C6DBD">
        <w:rPr>
          <w:rFonts w:ascii="Times New Roman" w:hAnsi="Times New Roman" w:cs="Times New Roman"/>
          <w:sz w:val="24"/>
          <w:szCs w:val="24"/>
        </w:rPr>
        <w:t>biotechnology in terms of genetically modified crops.</w:t>
      </w:r>
    </w:p>
    <w:p w:rsidR="00720A8A" w:rsidRDefault="00720A8A" w:rsidP="002C6DBD">
      <w:pPr>
        <w:spacing w:line="240" w:lineRule="auto"/>
        <w:rPr>
          <w:rFonts w:ascii="Times New Roman" w:hAnsi="Times New Roman" w:cs="Times New Roman"/>
          <w:b/>
          <w:sz w:val="24"/>
          <w:szCs w:val="24"/>
        </w:rPr>
      </w:pPr>
      <w:r w:rsidRPr="002C6DBD">
        <w:rPr>
          <w:rFonts w:ascii="Times New Roman" w:hAnsi="Times New Roman" w:cs="Times New Roman"/>
          <w:b/>
          <w:sz w:val="24"/>
          <w:szCs w:val="24"/>
        </w:rPr>
        <w:t>Content Outline:</w:t>
      </w:r>
    </w:p>
    <w:p w:rsidR="00213C4C" w:rsidRDefault="00213C4C" w:rsidP="00213C4C">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Plant Biotechnology</w:t>
      </w:r>
    </w:p>
    <w:p w:rsidR="00213C4C" w:rsidRDefault="00213C4C" w:rsidP="00213C4C">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When used in terms of plants, biotechnology usually means to take a desired trait from one plant (wild) and moving it to another plant (domestic).</w:t>
      </w:r>
    </w:p>
    <w:p w:rsidR="00213C4C" w:rsidRPr="005A16B8" w:rsidRDefault="00213C4C"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 xml:space="preserve">Biotechnology </w:t>
      </w:r>
      <w:r w:rsidRPr="005A16B8">
        <w:rPr>
          <w:rFonts w:ascii="Times New Roman" w:hAnsi="Times New Roman" w:cs="Times New Roman"/>
          <w:i/>
          <w:sz w:val="24"/>
          <w:szCs w:val="24"/>
        </w:rPr>
        <w:t>– the process of moving DNA directly from one organism to another.</w:t>
      </w:r>
    </w:p>
    <w:p w:rsidR="00213C4C" w:rsidRDefault="00213C4C" w:rsidP="00213C4C">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Genetically Modified Crops (GM Crops)</w:t>
      </w:r>
    </w:p>
    <w:p w:rsidR="00213C4C" w:rsidRDefault="00213C4C" w:rsidP="00213C4C">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“Golden Rice” is an example of a GM Crop.</w:t>
      </w:r>
    </w:p>
    <w:p w:rsidR="00213C4C" w:rsidRDefault="00213C4C" w:rsidP="00213C4C">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This rice grain contains two daffodil genes (giving it the yellow color) which helps the rice produces beta-carotene it would normally not be able to do.</w:t>
      </w:r>
    </w:p>
    <w:p w:rsidR="00213C4C" w:rsidRPr="005A16B8" w:rsidRDefault="00213C4C"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Genetically Modified Crops</w:t>
      </w:r>
      <w:r w:rsidRPr="005A16B8">
        <w:rPr>
          <w:rFonts w:ascii="Times New Roman" w:hAnsi="Times New Roman" w:cs="Times New Roman"/>
          <w:i/>
          <w:sz w:val="24"/>
          <w:szCs w:val="24"/>
        </w:rPr>
        <w:t xml:space="preserve"> – crops in which desired DNA from one kind of organism 9usually a different species) has been inserted into the crop to improve it.</w:t>
      </w:r>
    </w:p>
    <w:p w:rsidR="00213C4C" w:rsidRDefault="0019620F" w:rsidP="00213C4C">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The GM Tomato</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Improvements made to this crop include:</w:t>
      </w:r>
    </w:p>
    <w:p w:rsidR="0019620F" w:rsidRDefault="0019620F" w:rsidP="0019620F">
      <w:pPr>
        <w:pStyle w:val="ListParagraph"/>
        <w:numPr>
          <w:ilvl w:val="2"/>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DNA from cotton plants </w:t>
      </w:r>
      <w:proofErr w:type="gramStart"/>
      <w:r>
        <w:rPr>
          <w:rFonts w:ascii="Times New Roman" w:hAnsi="Times New Roman" w:cs="Times New Roman"/>
          <w:sz w:val="24"/>
          <w:szCs w:val="24"/>
        </w:rPr>
        <w:t>that are</w:t>
      </w:r>
      <w:proofErr w:type="gramEnd"/>
      <w:r>
        <w:rPr>
          <w:rFonts w:ascii="Times New Roman" w:hAnsi="Times New Roman" w:cs="Times New Roman"/>
          <w:sz w:val="24"/>
          <w:szCs w:val="24"/>
        </w:rPr>
        <w:t xml:space="preserve"> no longer sensitive to herbicides.</w:t>
      </w:r>
    </w:p>
    <w:p w:rsidR="0019620F" w:rsidRDefault="0019620F" w:rsidP="0019620F">
      <w:pPr>
        <w:pStyle w:val="ListParagraph"/>
        <w:numPr>
          <w:ilvl w:val="2"/>
          <w:numId w:val="16"/>
        </w:numPr>
        <w:spacing w:line="240" w:lineRule="auto"/>
        <w:rPr>
          <w:rFonts w:ascii="Times New Roman" w:hAnsi="Times New Roman" w:cs="Times New Roman"/>
          <w:sz w:val="24"/>
          <w:szCs w:val="24"/>
        </w:rPr>
      </w:pPr>
      <w:r>
        <w:rPr>
          <w:rFonts w:ascii="Times New Roman" w:hAnsi="Times New Roman" w:cs="Times New Roman"/>
          <w:sz w:val="24"/>
          <w:szCs w:val="24"/>
        </w:rPr>
        <w:t>DNA from insect-resistant tobacco plants</w:t>
      </w:r>
    </w:p>
    <w:p w:rsidR="0019620F" w:rsidRDefault="0019620F" w:rsidP="0019620F">
      <w:pPr>
        <w:pStyle w:val="ListParagraph"/>
        <w:numPr>
          <w:ilvl w:val="2"/>
          <w:numId w:val="16"/>
        </w:numPr>
        <w:spacing w:line="240" w:lineRule="auto"/>
        <w:rPr>
          <w:rFonts w:ascii="Times New Roman" w:hAnsi="Times New Roman" w:cs="Times New Roman"/>
          <w:sz w:val="24"/>
          <w:szCs w:val="24"/>
        </w:rPr>
      </w:pPr>
      <w:r>
        <w:rPr>
          <w:rFonts w:ascii="Times New Roman" w:hAnsi="Times New Roman" w:cs="Times New Roman"/>
          <w:sz w:val="24"/>
          <w:szCs w:val="24"/>
        </w:rPr>
        <w:t>DNA from other tomato plants whose fruit does not spoil quickly.</w:t>
      </w:r>
    </w:p>
    <w:p w:rsidR="0019620F" w:rsidRDefault="0019620F" w:rsidP="0019620F">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How GM Crops are Made</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The easiest way is through a virus or bacterium with the desired DNA. The virus or bacterium infects the plant cell and the DNA is transferred, making them genetically modified.</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The other method, first used in 1987, coats small metal particles with the desired DNA and shoots them into the plant cell.</w:t>
      </w:r>
    </w:p>
    <w:p w:rsidR="0019620F" w:rsidRDefault="0019620F" w:rsidP="0019620F">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Biomass</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Biomass can be found in all three phases: solid, liquid (gasohol), and gas (biogas). Solid biomass is what a large portion of the world uses for energy today.</w:t>
      </w:r>
    </w:p>
    <w:p w:rsidR="0019620F" w:rsidRPr="005A16B8" w:rsidRDefault="0019620F"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Biomass</w:t>
      </w:r>
      <w:r w:rsidRPr="005A16B8">
        <w:rPr>
          <w:rFonts w:ascii="Times New Roman" w:hAnsi="Times New Roman" w:cs="Times New Roman"/>
          <w:i/>
          <w:sz w:val="24"/>
          <w:szCs w:val="24"/>
        </w:rPr>
        <w:t xml:space="preserve"> – organic material from plants and/or animals that used for energy (i.e. wood, coal).</w:t>
      </w:r>
    </w:p>
    <w:p w:rsidR="0019620F" w:rsidRDefault="0019620F" w:rsidP="0019620F">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Gasohol</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While alcohol production from biomass is economical it is not energy efficient. Large amounts of energy are required to grow and harvest the crops. Then much of the original energy in the biomass is lost in the conversion to alcohol.</w:t>
      </w:r>
    </w:p>
    <w:p w:rsidR="0019620F" w:rsidRPr="005A16B8" w:rsidRDefault="0019620F"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 xml:space="preserve">Gasohol </w:t>
      </w:r>
      <w:r w:rsidRPr="005A16B8">
        <w:rPr>
          <w:rFonts w:ascii="Times New Roman" w:hAnsi="Times New Roman" w:cs="Times New Roman"/>
          <w:i/>
          <w:sz w:val="24"/>
          <w:szCs w:val="24"/>
        </w:rPr>
        <w:t>– a mixture of gasoline and ethanol.</w:t>
      </w:r>
    </w:p>
    <w:p w:rsidR="0019620F" w:rsidRPr="005A16B8" w:rsidRDefault="0019620F"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Alcoholic Fermentation</w:t>
      </w:r>
      <w:r w:rsidRPr="005A16B8">
        <w:rPr>
          <w:rFonts w:ascii="Times New Roman" w:hAnsi="Times New Roman" w:cs="Times New Roman"/>
          <w:i/>
          <w:sz w:val="24"/>
          <w:szCs w:val="24"/>
        </w:rPr>
        <w:t xml:space="preserve"> – the process when microorganisms convert sugar from sugar cane, corn, and grain into ethanol.</w:t>
      </w:r>
    </w:p>
    <w:p w:rsidR="0019620F" w:rsidRDefault="0019620F" w:rsidP="0019620F">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Biogas</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In china, biogas digesters use microorganisms to decompose household and agricultural wastes to produce biogas that is used for heating and cooking. The solid remains are removed and used as fertilizer.</w:t>
      </w:r>
    </w:p>
    <w:p w:rsidR="0019620F" w:rsidRPr="005A16B8" w:rsidRDefault="0019620F"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Biogas</w:t>
      </w:r>
      <w:r w:rsidRPr="005A16B8">
        <w:rPr>
          <w:rFonts w:ascii="Times New Roman" w:hAnsi="Times New Roman" w:cs="Times New Roman"/>
          <w:i/>
          <w:sz w:val="24"/>
          <w:szCs w:val="24"/>
        </w:rPr>
        <w:t xml:space="preserve"> – a mixture of gases that can be stored and transported like natural gas. When burned it produces fewer pollutants than coal or biomass.</w:t>
      </w:r>
    </w:p>
    <w:p w:rsidR="0019620F" w:rsidRDefault="0019620F" w:rsidP="0019620F">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Improving the Efficiency of Farming</w:t>
      </w:r>
    </w:p>
    <w:p w:rsidR="0019620F" w:rsidRDefault="0019620F"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With the help of satellite images computers, which will be an essential tool like the tractor, allow farmers to practice “precision farming.”</w:t>
      </w:r>
    </w:p>
    <w:p w:rsidR="0019620F" w:rsidRPr="005A16B8" w:rsidRDefault="005A16B8" w:rsidP="005A16B8">
      <w:pPr>
        <w:pStyle w:val="ListParagraph"/>
        <w:numPr>
          <w:ilvl w:val="3"/>
          <w:numId w:val="16"/>
        </w:numPr>
        <w:spacing w:line="240" w:lineRule="auto"/>
        <w:rPr>
          <w:rFonts w:ascii="Times New Roman" w:hAnsi="Times New Roman" w:cs="Times New Roman"/>
          <w:i/>
          <w:sz w:val="24"/>
          <w:szCs w:val="24"/>
        </w:rPr>
      </w:pPr>
      <w:r w:rsidRPr="005A16B8">
        <w:rPr>
          <w:rFonts w:ascii="Times New Roman" w:hAnsi="Times New Roman" w:cs="Times New Roman"/>
          <w:i/>
          <w:sz w:val="24"/>
          <w:szCs w:val="24"/>
          <w:u w:val="single"/>
        </w:rPr>
        <w:t xml:space="preserve">Precision Farming </w:t>
      </w:r>
      <w:r w:rsidRPr="005A16B8">
        <w:rPr>
          <w:rFonts w:ascii="Times New Roman" w:hAnsi="Times New Roman" w:cs="Times New Roman"/>
          <w:i/>
          <w:sz w:val="24"/>
          <w:szCs w:val="24"/>
        </w:rPr>
        <w:t xml:space="preserve">– knowing exactly how much water and fertilizer different fields require </w:t>
      </w:r>
      <w:proofErr w:type="gramStart"/>
      <w:r w:rsidRPr="005A16B8">
        <w:rPr>
          <w:rFonts w:ascii="Times New Roman" w:hAnsi="Times New Roman" w:cs="Times New Roman"/>
          <w:i/>
          <w:sz w:val="24"/>
          <w:szCs w:val="24"/>
        </w:rPr>
        <w:t>to produce</w:t>
      </w:r>
      <w:proofErr w:type="gramEnd"/>
      <w:r w:rsidRPr="005A16B8">
        <w:rPr>
          <w:rFonts w:ascii="Times New Roman" w:hAnsi="Times New Roman" w:cs="Times New Roman"/>
          <w:i/>
          <w:sz w:val="24"/>
          <w:szCs w:val="24"/>
        </w:rPr>
        <w:t xml:space="preserve"> the maximum yield.</w:t>
      </w:r>
    </w:p>
    <w:p w:rsidR="005A16B8" w:rsidRPr="00213C4C" w:rsidRDefault="005A16B8" w:rsidP="0019620F">
      <w:pPr>
        <w:pStyle w:val="ListParagraph"/>
        <w:numPr>
          <w:ilvl w:val="1"/>
          <w:numId w:val="16"/>
        </w:numPr>
        <w:spacing w:line="240" w:lineRule="auto"/>
        <w:rPr>
          <w:rFonts w:ascii="Times New Roman" w:hAnsi="Times New Roman" w:cs="Times New Roman"/>
          <w:sz w:val="24"/>
          <w:szCs w:val="24"/>
        </w:rPr>
      </w:pPr>
      <w:r>
        <w:rPr>
          <w:rFonts w:ascii="Times New Roman" w:hAnsi="Times New Roman" w:cs="Times New Roman"/>
          <w:sz w:val="24"/>
          <w:szCs w:val="24"/>
        </w:rPr>
        <w:t>It saves time and money, increases crop yields, and reduces nutrient run-off.</w:t>
      </w:r>
    </w:p>
    <w:p w:rsidR="00450E46" w:rsidRPr="00720A8A" w:rsidRDefault="00450E46" w:rsidP="002C6DBD">
      <w:pPr>
        <w:spacing w:line="240" w:lineRule="auto"/>
        <w:rPr>
          <w:rFonts w:ascii="Times New Roman" w:hAnsi="Times New Roman" w:cs="Times New Roman"/>
          <w:b/>
          <w:sz w:val="24"/>
          <w:szCs w:val="24"/>
        </w:rPr>
      </w:pPr>
      <w:r w:rsidRPr="00720A8A">
        <w:rPr>
          <w:rFonts w:ascii="Times New Roman" w:hAnsi="Times New Roman" w:cs="Times New Roman"/>
          <w:b/>
          <w:sz w:val="24"/>
          <w:szCs w:val="24"/>
        </w:rPr>
        <w:t>Procedure:</w:t>
      </w:r>
    </w:p>
    <w:p w:rsidR="00B11EB0" w:rsidRDefault="00450E46" w:rsidP="002C6DBD">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Day 1: </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Bell work: </w:t>
      </w:r>
      <w:r w:rsidR="008744D0">
        <w:rPr>
          <w:rFonts w:ascii="Times New Roman" w:hAnsi="Times New Roman" w:cs="Times New Roman"/>
          <w:sz w:val="24"/>
          <w:szCs w:val="24"/>
        </w:rPr>
        <w:t>In your Science Journal draw and label the components to the Carbon Cycle.</w:t>
      </w:r>
      <w:r>
        <w:rPr>
          <w:rFonts w:ascii="Times New Roman" w:hAnsi="Times New Roman" w:cs="Times New Roman"/>
          <w:sz w:val="24"/>
          <w:szCs w:val="24"/>
        </w:rPr>
        <w:t xml:space="preserve"> (5 min)</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Go over bell work (5 min)</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Hand out guided notes (1 min)</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Lecture (20 – 30 min)</w:t>
      </w:r>
    </w:p>
    <w:p w:rsidR="004E0273" w:rsidRDefault="004E0273"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Students are to actively listen and fill in guided notes during the lecture.</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Crossword Puzzle (10 –</w:t>
      </w:r>
      <w:r w:rsidRPr="0080687B">
        <w:rPr>
          <w:rFonts w:ascii="Times New Roman" w:hAnsi="Times New Roman" w:cs="Times New Roman"/>
          <w:sz w:val="24"/>
          <w:szCs w:val="24"/>
        </w:rPr>
        <w:t xml:space="preserve"> 20 min)</w:t>
      </w:r>
    </w:p>
    <w:p w:rsidR="004E0273" w:rsidRPr="0080687B" w:rsidRDefault="004E0273"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Students can use their guided notes to help their figure out the clues to answer the crossword puzzle.</w:t>
      </w:r>
    </w:p>
    <w:p w:rsidR="00450E46" w:rsidRDefault="00450E46" w:rsidP="002C6DBD">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Day 2: </w:t>
      </w:r>
    </w:p>
    <w:p w:rsidR="00B11EB0" w:rsidRDefault="00B11EB0" w:rsidP="002C6DB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Bell work: </w:t>
      </w:r>
      <w:r w:rsidR="004E0273">
        <w:rPr>
          <w:rFonts w:ascii="Times New Roman" w:hAnsi="Times New Roman" w:cs="Times New Roman"/>
          <w:sz w:val="24"/>
          <w:szCs w:val="24"/>
        </w:rPr>
        <w:t>What are the risks to GM Crops? What are the benefits? Create a Comparison Table in your Science Journal to answer the questions</w:t>
      </w:r>
      <w:r w:rsidR="008744D0">
        <w:rPr>
          <w:rFonts w:ascii="Times New Roman" w:hAnsi="Times New Roman" w:cs="Times New Roman"/>
          <w:sz w:val="24"/>
          <w:szCs w:val="24"/>
        </w:rPr>
        <w:t>.</w:t>
      </w:r>
      <w:r>
        <w:rPr>
          <w:rFonts w:ascii="Times New Roman" w:hAnsi="Times New Roman" w:cs="Times New Roman"/>
          <w:sz w:val="24"/>
          <w:szCs w:val="24"/>
        </w:rPr>
        <w:t xml:space="preserve">  (5 min)</w:t>
      </w:r>
    </w:p>
    <w:p w:rsidR="00B11EB0" w:rsidRDefault="00B11EB0" w:rsidP="002C6DB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Go over bell work (5 min)</w:t>
      </w:r>
    </w:p>
    <w:p w:rsidR="00B11EB0" w:rsidRDefault="0080687B" w:rsidP="002C6DB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Hand out </w:t>
      </w:r>
      <w:r w:rsidR="004E0273">
        <w:rPr>
          <w:rFonts w:ascii="Times New Roman" w:hAnsi="Times New Roman" w:cs="Times New Roman"/>
          <w:sz w:val="24"/>
          <w:szCs w:val="24"/>
        </w:rPr>
        <w:t>review sheet</w:t>
      </w:r>
      <w:r>
        <w:rPr>
          <w:rFonts w:ascii="Times New Roman" w:hAnsi="Times New Roman" w:cs="Times New Roman"/>
          <w:sz w:val="24"/>
          <w:szCs w:val="24"/>
        </w:rPr>
        <w:t>. (1 min)</w:t>
      </w:r>
    </w:p>
    <w:p w:rsidR="0080687B" w:rsidRDefault="004E0273" w:rsidP="002C6DBD">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Review for Post-Test </w:t>
      </w:r>
      <w:r w:rsidR="0080687B">
        <w:rPr>
          <w:rFonts w:ascii="Times New Roman" w:hAnsi="Times New Roman" w:cs="Times New Roman"/>
          <w:sz w:val="24"/>
          <w:szCs w:val="24"/>
        </w:rPr>
        <w:t>(</w:t>
      </w:r>
      <w:r>
        <w:rPr>
          <w:rFonts w:ascii="Times New Roman" w:hAnsi="Times New Roman" w:cs="Times New Roman"/>
          <w:sz w:val="24"/>
          <w:szCs w:val="24"/>
        </w:rPr>
        <w:t>3</w:t>
      </w:r>
      <w:r w:rsidR="0080687B">
        <w:rPr>
          <w:rFonts w:ascii="Times New Roman" w:hAnsi="Times New Roman" w:cs="Times New Roman"/>
          <w:sz w:val="24"/>
          <w:szCs w:val="24"/>
        </w:rPr>
        <w:t xml:space="preserve">0 – </w:t>
      </w:r>
      <w:r>
        <w:rPr>
          <w:rFonts w:ascii="Times New Roman" w:hAnsi="Times New Roman" w:cs="Times New Roman"/>
          <w:sz w:val="24"/>
          <w:szCs w:val="24"/>
        </w:rPr>
        <w:t>4</w:t>
      </w:r>
      <w:r w:rsidR="0080687B">
        <w:rPr>
          <w:rFonts w:ascii="Times New Roman" w:hAnsi="Times New Roman" w:cs="Times New Roman"/>
          <w:sz w:val="24"/>
          <w:szCs w:val="24"/>
        </w:rPr>
        <w:t>0 min)</w:t>
      </w:r>
    </w:p>
    <w:p w:rsidR="0080687B" w:rsidRPr="0080687B" w:rsidRDefault="004E0273"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After filling in the review sheet the class is encouraged to ask any questions about the topics they are still struggling with or need more clarification.</w:t>
      </w:r>
      <w:r w:rsidR="0080687B">
        <w:rPr>
          <w:rFonts w:ascii="Times New Roman" w:hAnsi="Times New Roman" w:cs="Times New Roman"/>
          <w:sz w:val="24"/>
          <w:szCs w:val="24"/>
        </w:rPr>
        <w:t xml:space="preserve"> </w:t>
      </w:r>
    </w:p>
    <w:p w:rsidR="00B11EB0" w:rsidRDefault="00450E46" w:rsidP="002C6DBD">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Day 3: </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Prep-time (5 min)</w:t>
      </w:r>
    </w:p>
    <w:p w:rsidR="004E0273" w:rsidRDefault="004E0273"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Students need to sharpen pencils and put all papers, folders, and books away.</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sidRPr="00B11EB0">
        <w:rPr>
          <w:rFonts w:ascii="Times New Roman" w:hAnsi="Times New Roman" w:cs="Times New Roman"/>
          <w:sz w:val="24"/>
          <w:szCs w:val="24"/>
        </w:rPr>
        <w:t xml:space="preserve">Pre-test </w:t>
      </w:r>
      <w:r>
        <w:rPr>
          <w:rFonts w:ascii="Times New Roman" w:hAnsi="Times New Roman" w:cs="Times New Roman"/>
          <w:sz w:val="24"/>
          <w:szCs w:val="24"/>
        </w:rPr>
        <w:t>(30 – 40 min)</w:t>
      </w:r>
    </w:p>
    <w:p w:rsidR="004E0273" w:rsidRDefault="004E0273" w:rsidP="004E0273">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After the test </w:t>
      </w:r>
    </w:p>
    <w:p w:rsidR="004E0273" w:rsidRDefault="004E0273"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Students are encouraged to review their answers if they finish early, otherwise they can read silently.</w:t>
      </w:r>
    </w:p>
    <w:p w:rsidR="008744D0" w:rsidRPr="00B11EB0" w:rsidRDefault="008744D0" w:rsidP="004E0273">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Students are to hand in Guided Notes, Crossword Puzzle, and Review Sheet.</w:t>
      </w:r>
    </w:p>
    <w:p w:rsidR="002166FB" w:rsidRDefault="002166FB" w:rsidP="002C6DBD">
      <w:pPr>
        <w:spacing w:line="240" w:lineRule="auto"/>
        <w:rPr>
          <w:rFonts w:ascii="Times New Roman" w:hAnsi="Times New Roman" w:cs="Times New Roman"/>
          <w:b/>
          <w:sz w:val="24"/>
          <w:szCs w:val="24"/>
        </w:rPr>
      </w:pPr>
      <w:r>
        <w:rPr>
          <w:rFonts w:ascii="Times New Roman" w:hAnsi="Times New Roman" w:cs="Times New Roman"/>
          <w:b/>
          <w:sz w:val="24"/>
          <w:szCs w:val="24"/>
        </w:rPr>
        <w:t>Materials:</w:t>
      </w:r>
    </w:p>
    <w:p w:rsidR="002166FB" w:rsidRPr="002166FB" w:rsidRDefault="002166FB" w:rsidP="002C6DBD">
      <w:pPr>
        <w:spacing w:line="240" w:lineRule="auto"/>
        <w:rPr>
          <w:rFonts w:ascii="Times New Roman" w:hAnsi="Times New Roman" w:cs="Times New Roman"/>
          <w:sz w:val="24"/>
          <w:szCs w:val="24"/>
        </w:rPr>
      </w:pPr>
      <w:r>
        <w:rPr>
          <w:rFonts w:ascii="Times New Roman" w:hAnsi="Times New Roman" w:cs="Times New Roman"/>
          <w:sz w:val="24"/>
          <w:szCs w:val="24"/>
        </w:rPr>
        <w:t>The materials needed for this section of the unit are a Projector for Power Point Slides and Bell Work Prompts, Guided Notes, Crossword Puzzle, Review Sheet, and Post-Test.</w:t>
      </w:r>
    </w:p>
    <w:p w:rsidR="003F5A9D" w:rsidRDefault="003F5A9D" w:rsidP="002C6DBD">
      <w:pPr>
        <w:spacing w:line="240" w:lineRule="auto"/>
        <w:rPr>
          <w:rFonts w:ascii="Times New Roman" w:hAnsi="Times New Roman" w:cs="Times New Roman"/>
          <w:sz w:val="24"/>
          <w:szCs w:val="24"/>
        </w:rPr>
      </w:pPr>
      <w:r w:rsidRPr="003F5A9D">
        <w:rPr>
          <w:rFonts w:ascii="Times New Roman" w:hAnsi="Times New Roman" w:cs="Times New Roman"/>
          <w:b/>
          <w:sz w:val="24"/>
          <w:szCs w:val="24"/>
        </w:rPr>
        <w:t>Assessment:</w:t>
      </w:r>
    </w:p>
    <w:p w:rsidR="002166FB" w:rsidRDefault="003F5A9D" w:rsidP="002166FB">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Students will be assessed in several ways</w:t>
      </w:r>
    </w:p>
    <w:p w:rsidR="002166FB" w:rsidRDefault="008744D0" w:rsidP="002166FB">
      <w:pPr>
        <w:pStyle w:val="ListParagraph"/>
        <w:numPr>
          <w:ilvl w:val="1"/>
          <w:numId w:val="14"/>
        </w:numPr>
        <w:spacing w:line="240" w:lineRule="auto"/>
        <w:rPr>
          <w:rFonts w:ascii="Times New Roman" w:hAnsi="Times New Roman" w:cs="Times New Roman"/>
          <w:sz w:val="24"/>
          <w:szCs w:val="24"/>
        </w:rPr>
      </w:pPr>
      <w:r w:rsidRPr="002166FB">
        <w:rPr>
          <w:rFonts w:ascii="Times New Roman" w:hAnsi="Times New Roman" w:cs="Times New Roman"/>
          <w:sz w:val="24"/>
          <w:szCs w:val="24"/>
        </w:rPr>
        <w:t>Bell work will be turned in at the end of the unit to check for participation.</w:t>
      </w:r>
    </w:p>
    <w:p w:rsidR="002166FB" w:rsidRDefault="008744D0" w:rsidP="002166FB">
      <w:pPr>
        <w:pStyle w:val="ListParagraph"/>
        <w:numPr>
          <w:ilvl w:val="1"/>
          <w:numId w:val="14"/>
        </w:numPr>
        <w:spacing w:line="240" w:lineRule="auto"/>
        <w:rPr>
          <w:rFonts w:ascii="Times New Roman" w:hAnsi="Times New Roman" w:cs="Times New Roman"/>
          <w:sz w:val="24"/>
          <w:szCs w:val="24"/>
        </w:rPr>
      </w:pPr>
      <w:r w:rsidRPr="002166FB">
        <w:rPr>
          <w:rFonts w:ascii="Times New Roman" w:hAnsi="Times New Roman" w:cs="Times New Roman"/>
          <w:sz w:val="24"/>
          <w:szCs w:val="24"/>
        </w:rPr>
        <w:t xml:space="preserve">Guided notes, Crossword Puzzle, and Review Sheet will be turn in after the Test to be checked for completion and accuracy. </w:t>
      </w:r>
    </w:p>
    <w:p w:rsidR="002166FB" w:rsidRDefault="002166FB" w:rsidP="002166FB">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Resources: </w:t>
      </w:r>
    </w:p>
    <w:p w:rsidR="00000000" w:rsidRPr="002166FB" w:rsidRDefault="005A16B8" w:rsidP="002166FB">
      <w:pPr>
        <w:numPr>
          <w:ilvl w:val="0"/>
          <w:numId w:val="15"/>
        </w:numPr>
        <w:spacing w:line="240" w:lineRule="auto"/>
        <w:rPr>
          <w:rFonts w:ascii="Times New Roman" w:hAnsi="Times New Roman" w:cs="Times New Roman"/>
          <w:sz w:val="24"/>
          <w:szCs w:val="24"/>
        </w:rPr>
      </w:pPr>
      <w:r w:rsidRPr="002166FB">
        <w:rPr>
          <w:rFonts w:ascii="Times New Roman" w:hAnsi="Times New Roman" w:cs="Times New Roman"/>
          <w:sz w:val="24"/>
          <w:szCs w:val="24"/>
        </w:rPr>
        <w:t xml:space="preserve">Jenner, Ph.D., J. (Ed.). (2000). </w:t>
      </w:r>
      <w:r w:rsidRPr="002166FB">
        <w:rPr>
          <w:rFonts w:ascii="Times New Roman" w:hAnsi="Times New Roman" w:cs="Times New Roman"/>
          <w:i/>
          <w:iCs/>
          <w:sz w:val="24"/>
          <w:szCs w:val="24"/>
        </w:rPr>
        <w:t>Science Explorer: Fro</w:t>
      </w:r>
      <w:r w:rsidRPr="002166FB">
        <w:rPr>
          <w:rFonts w:ascii="Times New Roman" w:hAnsi="Times New Roman" w:cs="Times New Roman"/>
          <w:i/>
          <w:iCs/>
          <w:sz w:val="24"/>
          <w:szCs w:val="24"/>
        </w:rPr>
        <w:t>m Bacteria to Plants</w:t>
      </w:r>
      <w:r w:rsidRPr="002166FB">
        <w:rPr>
          <w:rFonts w:ascii="Times New Roman" w:hAnsi="Times New Roman" w:cs="Times New Roman"/>
          <w:sz w:val="24"/>
          <w:szCs w:val="24"/>
        </w:rPr>
        <w:t>. Upper Saddle River, NJ: Prentice Hall.</w:t>
      </w:r>
    </w:p>
    <w:p w:rsidR="00000000" w:rsidRPr="002166FB" w:rsidRDefault="005A16B8" w:rsidP="002166FB">
      <w:pPr>
        <w:numPr>
          <w:ilvl w:val="0"/>
          <w:numId w:val="15"/>
        </w:numPr>
        <w:spacing w:line="240" w:lineRule="auto"/>
        <w:rPr>
          <w:rFonts w:ascii="Times New Roman" w:hAnsi="Times New Roman" w:cs="Times New Roman"/>
          <w:sz w:val="24"/>
          <w:szCs w:val="24"/>
        </w:rPr>
      </w:pPr>
      <w:r w:rsidRPr="002166FB">
        <w:rPr>
          <w:rFonts w:ascii="Times New Roman" w:hAnsi="Times New Roman" w:cs="Times New Roman"/>
          <w:sz w:val="24"/>
          <w:szCs w:val="24"/>
        </w:rPr>
        <w:t xml:space="preserve">Biggs, A., Daniel, L., &amp; </w:t>
      </w:r>
      <w:proofErr w:type="spellStart"/>
      <w:r w:rsidRPr="002166FB">
        <w:rPr>
          <w:rFonts w:ascii="Times New Roman" w:hAnsi="Times New Roman" w:cs="Times New Roman"/>
          <w:sz w:val="24"/>
          <w:szCs w:val="24"/>
        </w:rPr>
        <w:t>Ortleb</w:t>
      </w:r>
      <w:proofErr w:type="spellEnd"/>
      <w:r w:rsidRPr="002166FB">
        <w:rPr>
          <w:rFonts w:ascii="Times New Roman" w:hAnsi="Times New Roman" w:cs="Times New Roman"/>
          <w:sz w:val="24"/>
          <w:szCs w:val="24"/>
        </w:rPr>
        <w:t xml:space="preserve">, E. (Ed.). (1999). </w:t>
      </w:r>
      <w:r w:rsidRPr="002166FB">
        <w:rPr>
          <w:rFonts w:ascii="Times New Roman" w:hAnsi="Times New Roman" w:cs="Times New Roman"/>
          <w:i/>
          <w:iCs/>
          <w:sz w:val="24"/>
          <w:szCs w:val="24"/>
        </w:rPr>
        <w:t>Life Science</w:t>
      </w:r>
      <w:r w:rsidRPr="002166FB">
        <w:rPr>
          <w:rFonts w:ascii="Times New Roman" w:hAnsi="Times New Roman" w:cs="Times New Roman"/>
          <w:sz w:val="24"/>
          <w:szCs w:val="24"/>
        </w:rPr>
        <w:t>. New York, NY: Glencoe/McGraw-Hill.</w:t>
      </w:r>
    </w:p>
    <w:p w:rsidR="000562F4" w:rsidRPr="005A16B8" w:rsidRDefault="005A16B8" w:rsidP="002166FB">
      <w:pPr>
        <w:numPr>
          <w:ilvl w:val="0"/>
          <w:numId w:val="15"/>
        </w:numPr>
        <w:spacing w:line="240" w:lineRule="auto"/>
        <w:rPr>
          <w:rFonts w:ascii="Times New Roman" w:hAnsi="Times New Roman" w:cs="Times New Roman"/>
          <w:sz w:val="24"/>
          <w:szCs w:val="24"/>
        </w:rPr>
      </w:pPr>
      <w:r w:rsidRPr="005A16B8">
        <w:rPr>
          <w:rFonts w:ascii="Times New Roman" w:hAnsi="Times New Roman" w:cs="Times New Roman"/>
          <w:sz w:val="24"/>
          <w:szCs w:val="24"/>
        </w:rPr>
        <w:t xml:space="preserve">Campbell, N., &amp; Reece, J. (Ed.). (2008). </w:t>
      </w:r>
      <w:r w:rsidRPr="005A16B8">
        <w:rPr>
          <w:rFonts w:ascii="Times New Roman" w:hAnsi="Times New Roman" w:cs="Times New Roman"/>
          <w:i/>
          <w:iCs/>
          <w:sz w:val="24"/>
          <w:szCs w:val="24"/>
        </w:rPr>
        <w:t>Biology</w:t>
      </w:r>
      <w:r w:rsidRPr="005A16B8">
        <w:rPr>
          <w:rFonts w:ascii="Times New Roman" w:hAnsi="Times New Roman" w:cs="Times New Roman"/>
          <w:sz w:val="24"/>
          <w:szCs w:val="24"/>
        </w:rPr>
        <w:t>. San Francisco, CA: Pearson/Benjamin Cummings.</w:t>
      </w:r>
      <w:bookmarkStart w:id="0" w:name="_GoBack"/>
      <w:bookmarkEnd w:id="0"/>
    </w:p>
    <w:sectPr w:rsidR="000562F4" w:rsidRPr="005A16B8" w:rsidSect="008654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102"/>
    <w:multiLevelType w:val="hybridMultilevel"/>
    <w:tmpl w:val="5DCA6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20BA3"/>
    <w:multiLevelType w:val="hybridMultilevel"/>
    <w:tmpl w:val="BC1E60F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BA435B4"/>
    <w:multiLevelType w:val="hybridMultilevel"/>
    <w:tmpl w:val="0A5CCE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B541659"/>
    <w:multiLevelType w:val="hybridMultilevel"/>
    <w:tmpl w:val="F4D059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E53038B"/>
    <w:multiLevelType w:val="hybridMultilevel"/>
    <w:tmpl w:val="16400D3C"/>
    <w:lvl w:ilvl="0" w:tplc="311EA91A">
      <w:start w:val="1"/>
      <w:numFmt w:val="bullet"/>
      <w:lvlText w:val="•"/>
      <w:lvlJc w:val="left"/>
      <w:pPr>
        <w:tabs>
          <w:tab w:val="num" w:pos="720"/>
        </w:tabs>
        <w:ind w:left="720" w:hanging="360"/>
      </w:pPr>
      <w:rPr>
        <w:rFonts w:ascii="Arial" w:hAnsi="Arial" w:hint="default"/>
      </w:rPr>
    </w:lvl>
    <w:lvl w:ilvl="1" w:tplc="B78E5A06" w:tentative="1">
      <w:start w:val="1"/>
      <w:numFmt w:val="bullet"/>
      <w:lvlText w:val="•"/>
      <w:lvlJc w:val="left"/>
      <w:pPr>
        <w:tabs>
          <w:tab w:val="num" w:pos="1440"/>
        </w:tabs>
        <w:ind w:left="1440" w:hanging="360"/>
      </w:pPr>
      <w:rPr>
        <w:rFonts w:ascii="Arial" w:hAnsi="Arial" w:hint="default"/>
      </w:rPr>
    </w:lvl>
    <w:lvl w:ilvl="2" w:tplc="0CD21FE6" w:tentative="1">
      <w:start w:val="1"/>
      <w:numFmt w:val="bullet"/>
      <w:lvlText w:val="•"/>
      <w:lvlJc w:val="left"/>
      <w:pPr>
        <w:tabs>
          <w:tab w:val="num" w:pos="2160"/>
        </w:tabs>
        <w:ind w:left="2160" w:hanging="360"/>
      </w:pPr>
      <w:rPr>
        <w:rFonts w:ascii="Arial" w:hAnsi="Arial" w:hint="default"/>
      </w:rPr>
    </w:lvl>
    <w:lvl w:ilvl="3" w:tplc="103AC964" w:tentative="1">
      <w:start w:val="1"/>
      <w:numFmt w:val="bullet"/>
      <w:lvlText w:val="•"/>
      <w:lvlJc w:val="left"/>
      <w:pPr>
        <w:tabs>
          <w:tab w:val="num" w:pos="2880"/>
        </w:tabs>
        <w:ind w:left="2880" w:hanging="360"/>
      </w:pPr>
      <w:rPr>
        <w:rFonts w:ascii="Arial" w:hAnsi="Arial" w:hint="default"/>
      </w:rPr>
    </w:lvl>
    <w:lvl w:ilvl="4" w:tplc="8A58F956" w:tentative="1">
      <w:start w:val="1"/>
      <w:numFmt w:val="bullet"/>
      <w:lvlText w:val="•"/>
      <w:lvlJc w:val="left"/>
      <w:pPr>
        <w:tabs>
          <w:tab w:val="num" w:pos="3600"/>
        </w:tabs>
        <w:ind w:left="3600" w:hanging="360"/>
      </w:pPr>
      <w:rPr>
        <w:rFonts w:ascii="Arial" w:hAnsi="Arial" w:hint="default"/>
      </w:rPr>
    </w:lvl>
    <w:lvl w:ilvl="5" w:tplc="FDB2224A" w:tentative="1">
      <w:start w:val="1"/>
      <w:numFmt w:val="bullet"/>
      <w:lvlText w:val="•"/>
      <w:lvlJc w:val="left"/>
      <w:pPr>
        <w:tabs>
          <w:tab w:val="num" w:pos="4320"/>
        </w:tabs>
        <w:ind w:left="4320" w:hanging="360"/>
      </w:pPr>
      <w:rPr>
        <w:rFonts w:ascii="Arial" w:hAnsi="Arial" w:hint="default"/>
      </w:rPr>
    </w:lvl>
    <w:lvl w:ilvl="6" w:tplc="B4CED178" w:tentative="1">
      <w:start w:val="1"/>
      <w:numFmt w:val="bullet"/>
      <w:lvlText w:val="•"/>
      <w:lvlJc w:val="left"/>
      <w:pPr>
        <w:tabs>
          <w:tab w:val="num" w:pos="5040"/>
        </w:tabs>
        <w:ind w:left="5040" w:hanging="360"/>
      </w:pPr>
      <w:rPr>
        <w:rFonts w:ascii="Arial" w:hAnsi="Arial" w:hint="default"/>
      </w:rPr>
    </w:lvl>
    <w:lvl w:ilvl="7" w:tplc="71F8C450" w:tentative="1">
      <w:start w:val="1"/>
      <w:numFmt w:val="bullet"/>
      <w:lvlText w:val="•"/>
      <w:lvlJc w:val="left"/>
      <w:pPr>
        <w:tabs>
          <w:tab w:val="num" w:pos="5760"/>
        </w:tabs>
        <w:ind w:left="5760" w:hanging="360"/>
      </w:pPr>
      <w:rPr>
        <w:rFonts w:ascii="Arial" w:hAnsi="Arial" w:hint="default"/>
      </w:rPr>
    </w:lvl>
    <w:lvl w:ilvl="8" w:tplc="A2284ED8" w:tentative="1">
      <w:start w:val="1"/>
      <w:numFmt w:val="bullet"/>
      <w:lvlText w:val="•"/>
      <w:lvlJc w:val="left"/>
      <w:pPr>
        <w:tabs>
          <w:tab w:val="num" w:pos="6480"/>
        </w:tabs>
        <w:ind w:left="6480" w:hanging="360"/>
      </w:pPr>
      <w:rPr>
        <w:rFonts w:ascii="Arial" w:hAnsi="Arial" w:hint="default"/>
      </w:rPr>
    </w:lvl>
  </w:abstractNum>
  <w:abstractNum w:abstractNumId="5">
    <w:nsid w:val="1FD15FB9"/>
    <w:multiLevelType w:val="hybridMultilevel"/>
    <w:tmpl w:val="26BC78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A8141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D764891"/>
    <w:multiLevelType w:val="hybridMultilevel"/>
    <w:tmpl w:val="3A7AA79A"/>
    <w:lvl w:ilvl="0" w:tplc="5D8A0BE8">
      <w:start w:val="1"/>
      <w:numFmt w:val="bullet"/>
      <w:lvlText w:val=""/>
      <w:lvlJc w:val="left"/>
      <w:pPr>
        <w:tabs>
          <w:tab w:val="num" w:pos="720"/>
        </w:tabs>
        <w:ind w:left="720" w:hanging="360"/>
      </w:pPr>
      <w:rPr>
        <w:rFonts w:ascii="Wingdings 2" w:hAnsi="Wingdings 2" w:hint="default"/>
      </w:rPr>
    </w:lvl>
    <w:lvl w:ilvl="1" w:tplc="400468BE">
      <w:start w:val="962"/>
      <w:numFmt w:val="bullet"/>
      <w:lvlText w:val=""/>
      <w:lvlJc w:val="left"/>
      <w:pPr>
        <w:tabs>
          <w:tab w:val="num" w:pos="1440"/>
        </w:tabs>
        <w:ind w:left="1440" w:hanging="360"/>
      </w:pPr>
      <w:rPr>
        <w:rFonts w:ascii="Wingdings 2" w:hAnsi="Wingdings 2" w:hint="default"/>
      </w:rPr>
    </w:lvl>
    <w:lvl w:ilvl="2" w:tplc="D79E49A6">
      <w:start w:val="962"/>
      <w:numFmt w:val="bullet"/>
      <w:lvlText w:val=""/>
      <w:lvlJc w:val="left"/>
      <w:pPr>
        <w:tabs>
          <w:tab w:val="num" w:pos="2160"/>
        </w:tabs>
        <w:ind w:left="2160" w:hanging="360"/>
      </w:pPr>
      <w:rPr>
        <w:rFonts w:ascii="Wingdings 2" w:hAnsi="Wingdings 2" w:hint="default"/>
      </w:rPr>
    </w:lvl>
    <w:lvl w:ilvl="3" w:tplc="FD88E4C0">
      <w:start w:val="962"/>
      <w:numFmt w:val="bullet"/>
      <w:lvlText w:val=""/>
      <w:lvlJc w:val="left"/>
      <w:pPr>
        <w:tabs>
          <w:tab w:val="num" w:pos="2880"/>
        </w:tabs>
        <w:ind w:left="2880" w:hanging="360"/>
      </w:pPr>
      <w:rPr>
        <w:rFonts w:ascii="Wingdings 2" w:hAnsi="Wingdings 2" w:hint="default"/>
      </w:rPr>
    </w:lvl>
    <w:lvl w:ilvl="4" w:tplc="4B1AA4E8">
      <w:start w:val="1"/>
      <w:numFmt w:val="bullet"/>
      <w:lvlText w:val=""/>
      <w:lvlJc w:val="left"/>
      <w:pPr>
        <w:tabs>
          <w:tab w:val="num" w:pos="3600"/>
        </w:tabs>
        <w:ind w:left="3600" w:hanging="360"/>
      </w:pPr>
      <w:rPr>
        <w:rFonts w:ascii="Wingdings 2" w:hAnsi="Wingdings 2" w:hint="default"/>
      </w:rPr>
    </w:lvl>
    <w:lvl w:ilvl="5" w:tplc="E5B29072" w:tentative="1">
      <w:start w:val="1"/>
      <w:numFmt w:val="bullet"/>
      <w:lvlText w:val=""/>
      <w:lvlJc w:val="left"/>
      <w:pPr>
        <w:tabs>
          <w:tab w:val="num" w:pos="4320"/>
        </w:tabs>
        <w:ind w:left="4320" w:hanging="360"/>
      </w:pPr>
      <w:rPr>
        <w:rFonts w:ascii="Wingdings 2" w:hAnsi="Wingdings 2" w:hint="default"/>
      </w:rPr>
    </w:lvl>
    <w:lvl w:ilvl="6" w:tplc="D1F06570" w:tentative="1">
      <w:start w:val="1"/>
      <w:numFmt w:val="bullet"/>
      <w:lvlText w:val=""/>
      <w:lvlJc w:val="left"/>
      <w:pPr>
        <w:tabs>
          <w:tab w:val="num" w:pos="5040"/>
        </w:tabs>
        <w:ind w:left="5040" w:hanging="360"/>
      </w:pPr>
      <w:rPr>
        <w:rFonts w:ascii="Wingdings 2" w:hAnsi="Wingdings 2" w:hint="default"/>
      </w:rPr>
    </w:lvl>
    <w:lvl w:ilvl="7" w:tplc="F3FA6F0A" w:tentative="1">
      <w:start w:val="1"/>
      <w:numFmt w:val="bullet"/>
      <w:lvlText w:val=""/>
      <w:lvlJc w:val="left"/>
      <w:pPr>
        <w:tabs>
          <w:tab w:val="num" w:pos="5760"/>
        </w:tabs>
        <w:ind w:left="5760" w:hanging="360"/>
      </w:pPr>
      <w:rPr>
        <w:rFonts w:ascii="Wingdings 2" w:hAnsi="Wingdings 2" w:hint="default"/>
      </w:rPr>
    </w:lvl>
    <w:lvl w:ilvl="8" w:tplc="70C48D42" w:tentative="1">
      <w:start w:val="1"/>
      <w:numFmt w:val="bullet"/>
      <w:lvlText w:val=""/>
      <w:lvlJc w:val="left"/>
      <w:pPr>
        <w:tabs>
          <w:tab w:val="num" w:pos="6480"/>
        </w:tabs>
        <w:ind w:left="6480" w:hanging="360"/>
      </w:pPr>
      <w:rPr>
        <w:rFonts w:ascii="Wingdings 2" w:hAnsi="Wingdings 2" w:hint="default"/>
      </w:rPr>
    </w:lvl>
  </w:abstractNum>
  <w:abstractNum w:abstractNumId="8">
    <w:nsid w:val="3A7428DB"/>
    <w:multiLevelType w:val="hybridMultilevel"/>
    <w:tmpl w:val="02F6E0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3C084317"/>
    <w:multiLevelType w:val="hybridMultilevel"/>
    <w:tmpl w:val="3438B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9A15A6"/>
    <w:multiLevelType w:val="hybridMultilevel"/>
    <w:tmpl w:val="471088C4"/>
    <w:lvl w:ilvl="0" w:tplc="59347732">
      <w:start w:val="1"/>
      <w:numFmt w:val="bullet"/>
      <w:lvlText w:val=""/>
      <w:lvlJc w:val="left"/>
      <w:pPr>
        <w:tabs>
          <w:tab w:val="num" w:pos="720"/>
        </w:tabs>
        <w:ind w:left="720" w:hanging="360"/>
      </w:pPr>
      <w:rPr>
        <w:rFonts w:ascii="Wingdings 2" w:hAnsi="Wingdings 2" w:hint="default"/>
      </w:rPr>
    </w:lvl>
    <w:lvl w:ilvl="1" w:tplc="2780A238">
      <w:start w:val="1"/>
      <w:numFmt w:val="bullet"/>
      <w:lvlText w:val=""/>
      <w:lvlJc w:val="left"/>
      <w:pPr>
        <w:tabs>
          <w:tab w:val="num" w:pos="1440"/>
        </w:tabs>
        <w:ind w:left="1440" w:hanging="360"/>
      </w:pPr>
      <w:rPr>
        <w:rFonts w:ascii="Wingdings 2" w:hAnsi="Wingdings 2" w:hint="default"/>
      </w:rPr>
    </w:lvl>
    <w:lvl w:ilvl="2" w:tplc="BF9AF9C8" w:tentative="1">
      <w:start w:val="1"/>
      <w:numFmt w:val="bullet"/>
      <w:lvlText w:val=""/>
      <w:lvlJc w:val="left"/>
      <w:pPr>
        <w:tabs>
          <w:tab w:val="num" w:pos="2160"/>
        </w:tabs>
        <w:ind w:left="2160" w:hanging="360"/>
      </w:pPr>
      <w:rPr>
        <w:rFonts w:ascii="Wingdings 2" w:hAnsi="Wingdings 2" w:hint="default"/>
      </w:rPr>
    </w:lvl>
    <w:lvl w:ilvl="3" w:tplc="F5324950" w:tentative="1">
      <w:start w:val="1"/>
      <w:numFmt w:val="bullet"/>
      <w:lvlText w:val=""/>
      <w:lvlJc w:val="left"/>
      <w:pPr>
        <w:tabs>
          <w:tab w:val="num" w:pos="2880"/>
        </w:tabs>
        <w:ind w:left="2880" w:hanging="360"/>
      </w:pPr>
      <w:rPr>
        <w:rFonts w:ascii="Wingdings 2" w:hAnsi="Wingdings 2" w:hint="default"/>
      </w:rPr>
    </w:lvl>
    <w:lvl w:ilvl="4" w:tplc="DF184E90" w:tentative="1">
      <w:start w:val="1"/>
      <w:numFmt w:val="bullet"/>
      <w:lvlText w:val=""/>
      <w:lvlJc w:val="left"/>
      <w:pPr>
        <w:tabs>
          <w:tab w:val="num" w:pos="3600"/>
        </w:tabs>
        <w:ind w:left="3600" w:hanging="360"/>
      </w:pPr>
      <w:rPr>
        <w:rFonts w:ascii="Wingdings 2" w:hAnsi="Wingdings 2" w:hint="default"/>
      </w:rPr>
    </w:lvl>
    <w:lvl w:ilvl="5" w:tplc="7A5231B0" w:tentative="1">
      <w:start w:val="1"/>
      <w:numFmt w:val="bullet"/>
      <w:lvlText w:val=""/>
      <w:lvlJc w:val="left"/>
      <w:pPr>
        <w:tabs>
          <w:tab w:val="num" w:pos="4320"/>
        </w:tabs>
        <w:ind w:left="4320" w:hanging="360"/>
      </w:pPr>
      <w:rPr>
        <w:rFonts w:ascii="Wingdings 2" w:hAnsi="Wingdings 2" w:hint="default"/>
      </w:rPr>
    </w:lvl>
    <w:lvl w:ilvl="6" w:tplc="72AA785A" w:tentative="1">
      <w:start w:val="1"/>
      <w:numFmt w:val="bullet"/>
      <w:lvlText w:val=""/>
      <w:lvlJc w:val="left"/>
      <w:pPr>
        <w:tabs>
          <w:tab w:val="num" w:pos="5040"/>
        </w:tabs>
        <w:ind w:left="5040" w:hanging="360"/>
      </w:pPr>
      <w:rPr>
        <w:rFonts w:ascii="Wingdings 2" w:hAnsi="Wingdings 2" w:hint="default"/>
      </w:rPr>
    </w:lvl>
    <w:lvl w:ilvl="7" w:tplc="8410F294" w:tentative="1">
      <w:start w:val="1"/>
      <w:numFmt w:val="bullet"/>
      <w:lvlText w:val=""/>
      <w:lvlJc w:val="left"/>
      <w:pPr>
        <w:tabs>
          <w:tab w:val="num" w:pos="5760"/>
        </w:tabs>
        <w:ind w:left="5760" w:hanging="360"/>
      </w:pPr>
      <w:rPr>
        <w:rFonts w:ascii="Wingdings 2" w:hAnsi="Wingdings 2" w:hint="default"/>
      </w:rPr>
    </w:lvl>
    <w:lvl w:ilvl="8" w:tplc="DB9A48A2" w:tentative="1">
      <w:start w:val="1"/>
      <w:numFmt w:val="bullet"/>
      <w:lvlText w:val=""/>
      <w:lvlJc w:val="left"/>
      <w:pPr>
        <w:tabs>
          <w:tab w:val="num" w:pos="6480"/>
        </w:tabs>
        <w:ind w:left="6480" w:hanging="360"/>
      </w:pPr>
      <w:rPr>
        <w:rFonts w:ascii="Wingdings 2" w:hAnsi="Wingdings 2" w:hint="default"/>
      </w:rPr>
    </w:lvl>
  </w:abstractNum>
  <w:abstractNum w:abstractNumId="11">
    <w:nsid w:val="420041C5"/>
    <w:multiLevelType w:val="hybridMultilevel"/>
    <w:tmpl w:val="CC44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212989"/>
    <w:multiLevelType w:val="hybridMultilevel"/>
    <w:tmpl w:val="2F98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7672A"/>
    <w:multiLevelType w:val="hybridMultilevel"/>
    <w:tmpl w:val="EC340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EC0B64"/>
    <w:multiLevelType w:val="hybridMultilevel"/>
    <w:tmpl w:val="6352D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60A729C8"/>
    <w:multiLevelType w:val="hybridMultilevel"/>
    <w:tmpl w:val="215E6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5"/>
  </w:num>
  <w:num w:numId="4">
    <w:abstractNumId w:val="1"/>
  </w:num>
  <w:num w:numId="5">
    <w:abstractNumId w:val="14"/>
  </w:num>
  <w:num w:numId="6">
    <w:abstractNumId w:val="15"/>
  </w:num>
  <w:num w:numId="7">
    <w:abstractNumId w:val="12"/>
  </w:num>
  <w:num w:numId="8">
    <w:abstractNumId w:val="13"/>
  </w:num>
  <w:num w:numId="9">
    <w:abstractNumId w:val="11"/>
  </w:num>
  <w:num w:numId="10">
    <w:abstractNumId w:val="7"/>
  </w:num>
  <w:num w:numId="11">
    <w:abstractNumId w:val="10"/>
  </w:num>
  <w:num w:numId="12">
    <w:abstractNumId w:val="0"/>
  </w:num>
  <w:num w:numId="13">
    <w:abstractNumId w:val="9"/>
  </w:num>
  <w:num w:numId="14">
    <w:abstractNumId w:val="3"/>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E46"/>
    <w:rsid w:val="000562F4"/>
    <w:rsid w:val="001537AC"/>
    <w:rsid w:val="0019620F"/>
    <w:rsid w:val="001D7978"/>
    <w:rsid w:val="001F1626"/>
    <w:rsid w:val="00213C4C"/>
    <w:rsid w:val="002166FB"/>
    <w:rsid w:val="002C6DBD"/>
    <w:rsid w:val="00353D0A"/>
    <w:rsid w:val="003F5A9D"/>
    <w:rsid w:val="00450E46"/>
    <w:rsid w:val="00481EB1"/>
    <w:rsid w:val="004E0273"/>
    <w:rsid w:val="00585FCB"/>
    <w:rsid w:val="005A16B8"/>
    <w:rsid w:val="005F50B8"/>
    <w:rsid w:val="006A202F"/>
    <w:rsid w:val="006B4319"/>
    <w:rsid w:val="00716747"/>
    <w:rsid w:val="00717245"/>
    <w:rsid w:val="00720A8A"/>
    <w:rsid w:val="00752BDE"/>
    <w:rsid w:val="007E50DA"/>
    <w:rsid w:val="0080687B"/>
    <w:rsid w:val="008654FE"/>
    <w:rsid w:val="008744D0"/>
    <w:rsid w:val="008E241F"/>
    <w:rsid w:val="009047ED"/>
    <w:rsid w:val="009C650D"/>
    <w:rsid w:val="009F349D"/>
    <w:rsid w:val="009F598A"/>
    <w:rsid w:val="00A81DC5"/>
    <w:rsid w:val="00B11EB0"/>
    <w:rsid w:val="00BA3D0F"/>
    <w:rsid w:val="00D815D3"/>
    <w:rsid w:val="00DA62F8"/>
    <w:rsid w:val="00DB560F"/>
    <w:rsid w:val="00F523B1"/>
    <w:rsid w:val="00F64541"/>
    <w:rsid w:val="00F9385A"/>
    <w:rsid w:val="00FC4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6747"/>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2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F349D"/>
    <w:rPr>
      <w:color w:val="0000FF"/>
      <w:u w:val="single"/>
    </w:rPr>
  </w:style>
  <w:style w:type="paragraph" w:styleId="ListParagraph">
    <w:name w:val="List Paragraph"/>
    <w:basedOn w:val="Normal"/>
    <w:uiPriority w:val="34"/>
    <w:qFormat/>
    <w:rsid w:val="007E50DA"/>
    <w:pPr>
      <w:ind w:left="720"/>
      <w:contextualSpacing/>
    </w:pPr>
  </w:style>
  <w:style w:type="paragraph" w:styleId="BalloonText">
    <w:name w:val="Balloon Text"/>
    <w:basedOn w:val="Normal"/>
    <w:link w:val="BalloonTextChar"/>
    <w:uiPriority w:val="99"/>
    <w:semiHidden/>
    <w:unhideWhenUsed/>
    <w:rsid w:val="00056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2F4"/>
    <w:rPr>
      <w:rFonts w:ascii="Tahoma" w:hAnsi="Tahoma" w:cs="Tahoma"/>
      <w:sz w:val="16"/>
      <w:szCs w:val="16"/>
    </w:rPr>
  </w:style>
  <w:style w:type="character" w:customStyle="1" w:styleId="Heading1Char">
    <w:name w:val="Heading 1 Char"/>
    <w:basedOn w:val="DefaultParagraphFont"/>
    <w:link w:val="Heading1"/>
    <w:uiPriority w:val="9"/>
    <w:rsid w:val="00716747"/>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716747"/>
  </w:style>
  <w:style w:type="character" w:styleId="Strong">
    <w:name w:val="Strong"/>
    <w:basedOn w:val="DefaultParagraphFont"/>
    <w:uiPriority w:val="22"/>
    <w:qFormat/>
    <w:rsid w:val="002C6D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6747"/>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2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F349D"/>
    <w:rPr>
      <w:color w:val="0000FF"/>
      <w:u w:val="single"/>
    </w:rPr>
  </w:style>
  <w:style w:type="paragraph" w:styleId="ListParagraph">
    <w:name w:val="List Paragraph"/>
    <w:basedOn w:val="Normal"/>
    <w:uiPriority w:val="34"/>
    <w:qFormat/>
    <w:rsid w:val="007E50DA"/>
    <w:pPr>
      <w:ind w:left="720"/>
      <w:contextualSpacing/>
    </w:pPr>
  </w:style>
  <w:style w:type="paragraph" w:styleId="BalloonText">
    <w:name w:val="Balloon Text"/>
    <w:basedOn w:val="Normal"/>
    <w:link w:val="BalloonTextChar"/>
    <w:uiPriority w:val="99"/>
    <w:semiHidden/>
    <w:unhideWhenUsed/>
    <w:rsid w:val="00056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2F4"/>
    <w:rPr>
      <w:rFonts w:ascii="Tahoma" w:hAnsi="Tahoma" w:cs="Tahoma"/>
      <w:sz w:val="16"/>
      <w:szCs w:val="16"/>
    </w:rPr>
  </w:style>
  <w:style w:type="character" w:customStyle="1" w:styleId="Heading1Char">
    <w:name w:val="Heading 1 Char"/>
    <w:basedOn w:val="DefaultParagraphFont"/>
    <w:link w:val="Heading1"/>
    <w:uiPriority w:val="9"/>
    <w:rsid w:val="00716747"/>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716747"/>
  </w:style>
  <w:style w:type="character" w:styleId="Strong">
    <w:name w:val="Strong"/>
    <w:basedOn w:val="DefaultParagraphFont"/>
    <w:uiPriority w:val="22"/>
    <w:qFormat/>
    <w:rsid w:val="002C6D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913276">
      <w:bodyDiv w:val="1"/>
      <w:marLeft w:val="0"/>
      <w:marRight w:val="0"/>
      <w:marTop w:val="0"/>
      <w:marBottom w:val="0"/>
      <w:divBdr>
        <w:top w:val="none" w:sz="0" w:space="0" w:color="auto"/>
        <w:left w:val="none" w:sz="0" w:space="0" w:color="auto"/>
        <w:bottom w:val="none" w:sz="0" w:space="0" w:color="auto"/>
        <w:right w:val="none" w:sz="0" w:space="0" w:color="auto"/>
      </w:divBdr>
      <w:divsChild>
        <w:div w:id="1430855798">
          <w:marLeft w:val="432"/>
          <w:marRight w:val="0"/>
          <w:marTop w:val="125"/>
          <w:marBottom w:val="0"/>
          <w:divBdr>
            <w:top w:val="none" w:sz="0" w:space="0" w:color="auto"/>
            <w:left w:val="none" w:sz="0" w:space="0" w:color="auto"/>
            <w:bottom w:val="none" w:sz="0" w:space="0" w:color="auto"/>
            <w:right w:val="none" w:sz="0" w:space="0" w:color="auto"/>
          </w:divBdr>
        </w:div>
        <w:div w:id="1845627679">
          <w:marLeft w:val="432"/>
          <w:marRight w:val="0"/>
          <w:marTop w:val="240"/>
          <w:marBottom w:val="0"/>
          <w:divBdr>
            <w:top w:val="none" w:sz="0" w:space="0" w:color="auto"/>
            <w:left w:val="none" w:sz="0" w:space="0" w:color="auto"/>
            <w:bottom w:val="none" w:sz="0" w:space="0" w:color="auto"/>
            <w:right w:val="none" w:sz="0" w:space="0" w:color="auto"/>
          </w:divBdr>
        </w:div>
        <w:div w:id="711925501">
          <w:marLeft w:val="432"/>
          <w:marRight w:val="0"/>
          <w:marTop w:val="115"/>
          <w:marBottom w:val="0"/>
          <w:divBdr>
            <w:top w:val="none" w:sz="0" w:space="0" w:color="auto"/>
            <w:left w:val="none" w:sz="0" w:space="0" w:color="auto"/>
            <w:bottom w:val="none" w:sz="0" w:space="0" w:color="auto"/>
            <w:right w:val="none" w:sz="0" w:space="0" w:color="auto"/>
          </w:divBdr>
        </w:div>
        <w:div w:id="1881698524">
          <w:marLeft w:val="432"/>
          <w:marRight w:val="0"/>
          <w:marTop w:val="211"/>
          <w:marBottom w:val="0"/>
          <w:divBdr>
            <w:top w:val="none" w:sz="0" w:space="0" w:color="auto"/>
            <w:left w:val="none" w:sz="0" w:space="0" w:color="auto"/>
            <w:bottom w:val="none" w:sz="0" w:space="0" w:color="auto"/>
            <w:right w:val="none" w:sz="0" w:space="0" w:color="auto"/>
          </w:divBdr>
        </w:div>
        <w:div w:id="1459487831">
          <w:marLeft w:val="432"/>
          <w:marRight w:val="0"/>
          <w:marTop w:val="96"/>
          <w:marBottom w:val="0"/>
          <w:divBdr>
            <w:top w:val="none" w:sz="0" w:space="0" w:color="auto"/>
            <w:left w:val="none" w:sz="0" w:space="0" w:color="auto"/>
            <w:bottom w:val="none" w:sz="0" w:space="0" w:color="auto"/>
            <w:right w:val="none" w:sz="0" w:space="0" w:color="auto"/>
          </w:divBdr>
        </w:div>
        <w:div w:id="202405774">
          <w:marLeft w:val="432"/>
          <w:marRight w:val="0"/>
          <w:marTop w:val="96"/>
          <w:marBottom w:val="0"/>
          <w:divBdr>
            <w:top w:val="none" w:sz="0" w:space="0" w:color="auto"/>
            <w:left w:val="none" w:sz="0" w:space="0" w:color="auto"/>
            <w:bottom w:val="none" w:sz="0" w:space="0" w:color="auto"/>
            <w:right w:val="none" w:sz="0" w:space="0" w:color="auto"/>
          </w:divBdr>
        </w:div>
        <w:div w:id="591088496">
          <w:marLeft w:val="1008"/>
          <w:marRight w:val="0"/>
          <w:marTop w:val="86"/>
          <w:marBottom w:val="0"/>
          <w:divBdr>
            <w:top w:val="none" w:sz="0" w:space="0" w:color="auto"/>
            <w:left w:val="none" w:sz="0" w:space="0" w:color="auto"/>
            <w:bottom w:val="none" w:sz="0" w:space="0" w:color="auto"/>
            <w:right w:val="none" w:sz="0" w:space="0" w:color="auto"/>
          </w:divBdr>
        </w:div>
        <w:div w:id="798376643">
          <w:marLeft w:val="432"/>
          <w:marRight w:val="0"/>
          <w:marTop w:val="211"/>
          <w:marBottom w:val="0"/>
          <w:divBdr>
            <w:top w:val="none" w:sz="0" w:space="0" w:color="auto"/>
            <w:left w:val="none" w:sz="0" w:space="0" w:color="auto"/>
            <w:bottom w:val="none" w:sz="0" w:space="0" w:color="auto"/>
            <w:right w:val="none" w:sz="0" w:space="0" w:color="auto"/>
          </w:divBdr>
        </w:div>
        <w:div w:id="1473864334">
          <w:marLeft w:val="432"/>
          <w:marRight w:val="0"/>
          <w:marTop w:val="115"/>
          <w:marBottom w:val="0"/>
          <w:divBdr>
            <w:top w:val="none" w:sz="0" w:space="0" w:color="auto"/>
            <w:left w:val="none" w:sz="0" w:space="0" w:color="auto"/>
            <w:bottom w:val="none" w:sz="0" w:space="0" w:color="auto"/>
            <w:right w:val="none" w:sz="0" w:space="0" w:color="auto"/>
          </w:divBdr>
        </w:div>
        <w:div w:id="356007686">
          <w:marLeft w:val="432"/>
          <w:marRight w:val="0"/>
          <w:marTop w:val="115"/>
          <w:marBottom w:val="0"/>
          <w:divBdr>
            <w:top w:val="none" w:sz="0" w:space="0" w:color="auto"/>
            <w:left w:val="none" w:sz="0" w:space="0" w:color="auto"/>
            <w:bottom w:val="none" w:sz="0" w:space="0" w:color="auto"/>
            <w:right w:val="none" w:sz="0" w:space="0" w:color="auto"/>
          </w:divBdr>
        </w:div>
        <w:div w:id="1470049375">
          <w:marLeft w:val="432"/>
          <w:marRight w:val="0"/>
          <w:marTop w:val="115"/>
          <w:marBottom w:val="0"/>
          <w:divBdr>
            <w:top w:val="none" w:sz="0" w:space="0" w:color="auto"/>
            <w:left w:val="none" w:sz="0" w:space="0" w:color="auto"/>
            <w:bottom w:val="none" w:sz="0" w:space="0" w:color="auto"/>
            <w:right w:val="none" w:sz="0" w:space="0" w:color="auto"/>
          </w:divBdr>
        </w:div>
        <w:div w:id="1045369386">
          <w:marLeft w:val="432"/>
          <w:marRight w:val="0"/>
          <w:marTop w:val="125"/>
          <w:marBottom w:val="0"/>
          <w:divBdr>
            <w:top w:val="none" w:sz="0" w:space="0" w:color="auto"/>
            <w:left w:val="none" w:sz="0" w:space="0" w:color="auto"/>
            <w:bottom w:val="none" w:sz="0" w:space="0" w:color="auto"/>
            <w:right w:val="none" w:sz="0" w:space="0" w:color="auto"/>
          </w:divBdr>
        </w:div>
        <w:div w:id="1362903674">
          <w:marLeft w:val="432"/>
          <w:marRight w:val="0"/>
          <w:marTop w:val="115"/>
          <w:marBottom w:val="0"/>
          <w:divBdr>
            <w:top w:val="none" w:sz="0" w:space="0" w:color="auto"/>
            <w:left w:val="none" w:sz="0" w:space="0" w:color="auto"/>
            <w:bottom w:val="none" w:sz="0" w:space="0" w:color="auto"/>
            <w:right w:val="none" w:sz="0" w:space="0" w:color="auto"/>
          </w:divBdr>
        </w:div>
        <w:div w:id="1278752429">
          <w:marLeft w:val="1008"/>
          <w:marRight w:val="0"/>
          <w:marTop w:val="86"/>
          <w:marBottom w:val="0"/>
          <w:divBdr>
            <w:top w:val="none" w:sz="0" w:space="0" w:color="auto"/>
            <w:left w:val="none" w:sz="0" w:space="0" w:color="auto"/>
            <w:bottom w:val="none" w:sz="0" w:space="0" w:color="auto"/>
            <w:right w:val="none" w:sz="0" w:space="0" w:color="auto"/>
          </w:divBdr>
        </w:div>
        <w:div w:id="864829270">
          <w:marLeft w:val="1440"/>
          <w:marRight w:val="0"/>
          <w:marTop w:val="77"/>
          <w:marBottom w:val="0"/>
          <w:divBdr>
            <w:top w:val="none" w:sz="0" w:space="0" w:color="auto"/>
            <w:left w:val="none" w:sz="0" w:space="0" w:color="auto"/>
            <w:bottom w:val="none" w:sz="0" w:space="0" w:color="auto"/>
            <w:right w:val="none" w:sz="0" w:space="0" w:color="auto"/>
          </w:divBdr>
        </w:div>
        <w:div w:id="1832670095">
          <w:marLeft w:val="1872"/>
          <w:marRight w:val="0"/>
          <w:marTop w:val="67"/>
          <w:marBottom w:val="0"/>
          <w:divBdr>
            <w:top w:val="none" w:sz="0" w:space="0" w:color="auto"/>
            <w:left w:val="none" w:sz="0" w:space="0" w:color="auto"/>
            <w:bottom w:val="none" w:sz="0" w:space="0" w:color="auto"/>
            <w:right w:val="none" w:sz="0" w:space="0" w:color="auto"/>
          </w:divBdr>
        </w:div>
        <w:div w:id="1032733149">
          <w:marLeft w:val="1440"/>
          <w:marRight w:val="0"/>
          <w:marTop w:val="77"/>
          <w:marBottom w:val="0"/>
          <w:divBdr>
            <w:top w:val="none" w:sz="0" w:space="0" w:color="auto"/>
            <w:left w:val="none" w:sz="0" w:space="0" w:color="auto"/>
            <w:bottom w:val="none" w:sz="0" w:space="0" w:color="auto"/>
            <w:right w:val="none" w:sz="0" w:space="0" w:color="auto"/>
          </w:divBdr>
        </w:div>
        <w:div w:id="1589651229">
          <w:marLeft w:val="1872"/>
          <w:marRight w:val="0"/>
          <w:marTop w:val="67"/>
          <w:marBottom w:val="0"/>
          <w:divBdr>
            <w:top w:val="none" w:sz="0" w:space="0" w:color="auto"/>
            <w:left w:val="none" w:sz="0" w:space="0" w:color="auto"/>
            <w:bottom w:val="none" w:sz="0" w:space="0" w:color="auto"/>
            <w:right w:val="none" w:sz="0" w:space="0" w:color="auto"/>
          </w:divBdr>
        </w:div>
        <w:div w:id="104622432">
          <w:marLeft w:val="432"/>
          <w:marRight w:val="0"/>
          <w:marTop w:val="115"/>
          <w:marBottom w:val="0"/>
          <w:divBdr>
            <w:top w:val="none" w:sz="0" w:space="0" w:color="auto"/>
            <w:left w:val="none" w:sz="0" w:space="0" w:color="auto"/>
            <w:bottom w:val="none" w:sz="0" w:space="0" w:color="auto"/>
            <w:right w:val="none" w:sz="0" w:space="0" w:color="auto"/>
          </w:divBdr>
        </w:div>
        <w:div w:id="1013412855">
          <w:marLeft w:val="1008"/>
          <w:marRight w:val="0"/>
          <w:marTop w:val="86"/>
          <w:marBottom w:val="0"/>
          <w:divBdr>
            <w:top w:val="none" w:sz="0" w:space="0" w:color="auto"/>
            <w:left w:val="none" w:sz="0" w:space="0" w:color="auto"/>
            <w:bottom w:val="none" w:sz="0" w:space="0" w:color="auto"/>
            <w:right w:val="none" w:sz="0" w:space="0" w:color="auto"/>
          </w:divBdr>
        </w:div>
        <w:div w:id="103499213">
          <w:marLeft w:val="1008"/>
          <w:marRight w:val="0"/>
          <w:marTop w:val="86"/>
          <w:marBottom w:val="0"/>
          <w:divBdr>
            <w:top w:val="none" w:sz="0" w:space="0" w:color="auto"/>
            <w:left w:val="none" w:sz="0" w:space="0" w:color="auto"/>
            <w:bottom w:val="none" w:sz="0" w:space="0" w:color="auto"/>
            <w:right w:val="none" w:sz="0" w:space="0" w:color="auto"/>
          </w:divBdr>
        </w:div>
        <w:div w:id="1773478825">
          <w:marLeft w:val="1440"/>
          <w:marRight w:val="0"/>
          <w:marTop w:val="77"/>
          <w:marBottom w:val="0"/>
          <w:divBdr>
            <w:top w:val="none" w:sz="0" w:space="0" w:color="auto"/>
            <w:left w:val="none" w:sz="0" w:space="0" w:color="auto"/>
            <w:bottom w:val="none" w:sz="0" w:space="0" w:color="auto"/>
            <w:right w:val="none" w:sz="0" w:space="0" w:color="auto"/>
          </w:divBdr>
        </w:div>
        <w:div w:id="331685965">
          <w:marLeft w:val="432"/>
          <w:marRight w:val="0"/>
          <w:marTop w:val="115"/>
          <w:marBottom w:val="0"/>
          <w:divBdr>
            <w:top w:val="none" w:sz="0" w:space="0" w:color="auto"/>
            <w:left w:val="none" w:sz="0" w:space="0" w:color="auto"/>
            <w:bottom w:val="none" w:sz="0" w:space="0" w:color="auto"/>
            <w:right w:val="none" w:sz="0" w:space="0" w:color="auto"/>
          </w:divBdr>
        </w:div>
        <w:div w:id="1001080260">
          <w:marLeft w:val="432"/>
          <w:marRight w:val="0"/>
          <w:marTop w:val="240"/>
          <w:marBottom w:val="0"/>
          <w:divBdr>
            <w:top w:val="none" w:sz="0" w:space="0" w:color="auto"/>
            <w:left w:val="none" w:sz="0" w:space="0" w:color="auto"/>
            <w:bottom w:val="none" w:sz="0" w:space="0" w:color="auto"/>
            <w:right w:val="none" w:sz="0" w:space="0" w:color="auto"/>
          </w:divBdr>
        </w:div>
        <w:div w:id="192152276">
          <w:marLeft w:val="432"/>
          <w:marRight w:val="0"/>
          <w:marTop w:val="86"/>
          <w:marBottom w:val="0"/>
          <w:divBdr>
            <w:top w:val="none" w:sz="0" w:space="0" w:color="auto"/>
            <w:left w:val="none" w:sz="0" w:space="0" w:color="auto"/>
            <w:bottom w:val="none" w:sz="0" w:space="0" w:color="auto"/>
            <w:right w:val="none" w:sz="0" w:space="0" w:color="auto"/>
          </w:divBdr>
        </w:div>
        <w:div w:id="381640849">
          <w:marLeft w:val="432"/>
          <w:marRight w:val="0"/>
          <w:marTop w:val="115"/>
          <w:marBottom w:val="0"/>
          <w:divBdr>
            <w:top w:val="none" w:sz="0" w:space="0" w:color="auto"/>
            <w:left w:val="none" w:sz="0" w:space="0" w:color="auto"/>
            <w:bottom w:val="none" w:sz="0" w:space="0" w:color="auto"/>
            <w:right w:val="none" w:sz="0" w:space="0" w:color="auto"/>
          </w:divBdr>
        </w:div>
        <w:div w:id="1080559306">
          <w:marLeft w:val="1008"/>
          <w:marRight w:val="0"/>
          <w:marTop w:val="96"/>
          <w:marBottom w:val="0"/>
          <w:divBdr>
            <w:top w:val="none" w:sz="0" w:space="0" w:color="auto"/>
            <w:left w:val="none" w:sz="0" w:space="0" w:color="auto"/>
            <w:bottom w:val="none" w:sz="0" w:space="0" w:color="auto"/>
            <w:right w:val="none" w:sz="0" w:space="0" w:color="auto"/>
          </w:divBdr>
        </w:div>
        <w:div w:id="2070297192">
          <w:marLeft w:val="1440"/>
          <w:marRight w:val="0"/>
          <w:marTop w:val="86"/>
          <w:marBottom w:val="0"/>
          <w:divBdr>
            <w:top w:val="none" w:sz="0" w:space="0" w:color="auto"/>
            <w:left w:val="none" w:sz="0" w:space="0" w:color="auto"/>
            <w:bottom w:val="none" w:sz="0" w:space="0" w:color="auto"/>
            <w:right w:val="none" w:sz="0" w:space="0" w:color="auto"/>
          </w:divBdr>
        </w:div>
        <w:div w:id="1198353725">
          <w:marLeft w:val="1440"/>
          <w:marRight w:val="0"/>
          <w:marTop w:val="86"/>
          <w:marBottom w:val="0"/>
          <w:divBdr>
            <w:top w:val="none" w:sz="0" w:space="0" w:color="auto"/>
            <w:left w:val="none" w:sz="0" w:space="0" w:color="auto"/>
            <w:bottom w:val="none" w:sz="0" w:space="0" w:color="auto"/>
            <w:right w:val="none" w:sz="0" w:space="0" w:color="auto"/>
          </w:divBdr>
        </w:div>
        <w:div w:id="1873229025">
          <w:marLeft w:val="1008"/>
          <w:marRight w:val="0"/>
          <w:marTop w:val="96"/>
          <w:marBottom w:val="0"/>
          <w:divBdr>
            <w:top w:val="none" w:sz="0" w:space="0" w:color="auto"/>
            <w:left w:val="none" w:sz="0" w:space="0" w:color="auto"/>
            <w:bottom w:val="none" w:sz="0" w:space="0" w:color="auto"/>
            <w:right w:val="none" w:sz="0" w:space="0" w:color="auto"/>
          </w:divBdr>
        </w:div>
        <w:div w:id="776753735">
          <w:marLeft w:val="1440"/>
          <w:marRight w:val="0"/>
          <w:marTop w:val="86"/>
          <w:marBottom w:val="0"/>
          <w:divBdr>
            <w:top w:val="none" w:sz="0" w:space="0" w:color="auto"/>
            <w:left w:val="none" w:sz="0" w:space="0" w:color="auto"/>
            <w:bottom w:val="none" w:sz="0" w:space="0" w:color="auto"/>
            <w:right w:val="none" w:sz="0" w:space="0" w:color="auto"/>
          </w:divBdr>
        </w:div>
        <w:div w:id="369844601">
          <w:marLeft w:val="1008"/>
          <w:marRight w:val="0"/>
          <w:marTop w:val="96"/>
          <w:marBottom w:val="0"/>
          <w:divBdr>
            <w:top w:val="none" w:sz="0" w:space="0" w:color="auto"/>
            <w:left w:val="none" w:sz="0" w:space="0" w:color="auto"/>
            <w:bottom w:val="none" w:sz="0" w:space="0" w:color="auto"/>
            <w:right w:val="none" w:sz="0" w:space="0" w:color="auto"/>
          </w:divBdr>
        </w:div>
        <w:div w:id="173499798">
          <w:marLeft w:val="1440"/>
          <w:marRight w:val="0"/>
          <w:marTop w:val="48"/>
          <w:marBottom w:val="0"/>
          <w:divBdr>
            <w:top w:val="none" w:sz="0" w:space="0" w:color="auto"/>
            <w:left w:val="none" w:sz="0" w:space="0" w:color="auto"/>
            <w:bottom w:val="none" w:sz="0" w:space="0" w:color="auto"/>
            <w:right w:val="none" w:sz="0" w:space="0" w:color="auto"/>
          </w:divBdr>
        </w:div>
        <w:div w:id="1238127894">
          <w:marLeft w:val="1440"/>
          <w:marRight w:val="0"/>
          <w:marTop w:val="82"/>
          <w:marBottom w:val="0"/>
          <w:divBdr>
            <w:top w:val="none" w:sz="0" w:space="0" w:color="auto"/>
            <w:left w:val="none" w:sz="0" w:space="0" w:color="auto"/>
            <w:bottom w:val="none" w:sz="0" w:space="0" w:color="auto"/>
            <w:right w:val="none" w:sz="0" w:space="0" w:color="auto"/>
          </w:divBdr>
        </w:div>
        <w:div w:id="1393583596">
          <w:marLeft w:val="1872"/>
          <w:marRight w:val="0"/>
          <w:marTop w:val="82"/>
          <w:marBottom w:val="0"/>
          <w:divBdr>
            <w:top w:val="none" w:sz="0" w:space="0" w:color="auto"/>
            <w:left w:val="none" w:sz="0" w:space="0" w:color="auto"/>
            <w:bottom w:val="none" w:sz="0" w:space="0" w:color="auto"/>
            <w:right w:val="none" w:sz="0" w:space="0" w:color="auto"/>
          </w:divBdr>
        </w:div>
        <w:div w:id="1047221984">
          <w:marLeft w:val="432"/>
          <w:marRight w:val="0"/>
          <w:marTop w:val="115"/>
          <w:marBottom w:val="0"/>
          <w:divBdr>
            <w:top w:val="none" w:sz="0" w:space="0" w:color="auto"/>
            <w:left w:val="none" w:sz="0" w:space="0" w:color="auto"/>
            <w:bottom w:val="none" w:sz="0" w:space="0" w:color="auto"/>
            <w:right w:val="none" w:sz="0" w:space="0" w:color="auto"/>
          </w:divBdr>
        </w:div>
        <w:div w:id="2032026032">
          <w:marLeft w:val="1008"/>
          <w:marRight w:val="0"/>
          <w:marTop w:val="96"/>
          <w:marBottom w:val="0"/>
          <w:divBdr>
            <w:top w:val="none" w:sz="0" w:space="0" w:color="auto"/>
            <w:left w:val="none" w:sz="0" w:space="0" w:color="auto"/>
            <w:bottom w:val="none" w:sz="0" w:space="0" w:color="auto"/>
            <w:right w:val="none" w:sz="0" w:space="0" w:color="auto"/>
          </w:divBdr>
        </w:div>
        <w:div w:id="474370456">
          <w:marLeft w:val="432"/>
          <w:marRight w:val="0"/>
          <w:marTop w:val="240"/>
          <w:marBottom w:val="0"/>
          <w:divBdr>
            <w:top w:val="none" w:sz="0" w:space="0" w:color="auto"/>
            <w:left w:val="none" w:sz="0" w:space="0" w:color="auto"/>
            <w:bottom w:val="none" w:sz="0" w:space="0" w:color="auto"/>
            <w:right w:val="none" w:sz="0" w:space="0" w:color="auto"/>
          </w:divBdr>
        </w:div>
        <w:div w:id="1719890430">
          <w:marLeft w:val="432"/>
          <w:marRight w:val="0"/>
          <w:marTop w:val="115"/>
          <w:marBottom w:val="0"/>
          <w:divBdr>
            <w:top w:val="none" w:sz="0" w:space="0" w:color="auto"/>
            <w:left w:val="none" w:sz="0" w:space="0" w:color="auto"/>
            <w:bottom w:val="none" w:sz="0" w:space="0" w:color="auto"/>
            <w:right w:val="none" w:sz="0" w:space="0" w:color="auto"/>
          </w:divBdr>
        </w:div>
        <w:div w:id="893656567">
          <w:marLeft w:val="432"/>
          <w:marRight w:val="0"/>
          <w:marTop w:val="115"/>
          <w:marBottom w:val="0"/>
          <w:divBdr>
            <w:top w:val="none" w:sz="0" w:space="0" w:color="auto"/>
            <w:left w:val="none" w:sz="0" w:space="0" w:color="auto"/>
            <w:bottom w:val="none" w:sz="0" w:space="0" w:color="auto"/>
            <w:right w:val="none" w:sz="0" w:space="0" w:color="auto"/>
          </w:divBdr>
        </w:div>
        <w:div w:id="534277088">
          <w:marLeft w:val="432"/>
          <w:marRight w:val="0"/>
          <w:marTop w:val="115"/>
          <w:marBottom w:val="0"/>
          <w:divBdr>
            <w:top w:val="none" w:sz="0" w:space="0" w:color="auto"/>
            <w:left w:val="none" w:sz="0" w:space="0" w:color="auto"/>
            <w:bottom w:val="none" w:sz="0" w:space="0" w:color="auto"/>
            <w:right w:val="none" w:sz="0" w:space="0" w:color="auto"/>
          </w:divBdr>
        </w:div>
        <w:div w:id="403915046">
          <w:marLeft w:val="1008"/>
          <w:marRight w:val="0"/>
          <w:marTop w:val="86"/>
          <w:marBottom w:val="0"/>
          <w:divBdr>
            <w:top w:val="none" w:sz="0" w:space="0" w:color="auto"/>
            <w:left w:val="none" w:sz="0" w:space="0" w:color="auto"/>
            <w:bottom w:val="none" w:sz="0" w:space="0" w:color="auto"/>
            <w:right w:val="none" w:sz="0" w:space="0" w:color="auto"/>
          </w:divBdr>
        </w:div>
        <w:div w:id="1944145900">
          <w:marLeft w:val="432"/>
          <w:marRight w:val="0"/>
          <w:marTop w:val="115"/>
          <w:marBottom w:val="0"/>
          <w:divBdr>
            <w:top w:val="none" w:sz="0" w:space="0" w:color="auto"/>
            <w:left w:val="none" w:sz="0" w:space="0" w:color="auto"/>
            <w:bottom w:val="none" w:sz="0" w:space="0" w:color="auto"/>
            <w:right w:val="none" w:sz="0" w:space="0" w:color="auto"/>
          </w:divBdr>
        </w:div>
      </w:divsChild>
    </w:div>
    <w:div w:id="1538929075">
      <w:bodyDiv w:val="1"/>
      <w:marLeft w:val="0"/>
      <w:marRight w:val="0"/>
      <w:marTop w:val="0"/>
      <w:marBottom w:val="0"/>
      <w:divBdr>
        <w:top w:val="none" w:sz="0" w:space="0" w:color="auto"/>
        <w:left w:val="none" w:sz="0" w:space="0" w:color="auto"/>
        <w:bottom w:val="none" w:sz="0" w:space="0" w:color="auto"/>
        <w:right w:val="none" w:sz="0" w:space="0" w:color="auto"/>
      </w:divBdr>
      <w:divsChild>
        <w:div w:id="2119449722">
          <w:marLeft w:val="547"/>
          <w:marRight w:val="0"/>
          <w:marTop w:val="154"/>
          <w:marBottom w:val="0"/>
          <w:divBdr>
            <w:top w:val="none" w:sz="0" w:space="0" w:color="auto"/>
            <w:left w:val="none" w:sz="0" w:space="0" w:color="auto"/>
            <w:bottom w:val="none" w:sz="0" w:space="0" w:color="auto"/>
            <w:right w:val="none" w:sz="0" w:space="0" w:color="auto"/>
          </w:divBdr>
        </w:div>
        <w:div w:id="1369650198">
          <w:marLeft w:val="547"/>
          <w:marRight w:val="0"/>
          <w:marTop w:val="154"/>
          <w:marBottom w:val="0"/>
          <w:divBdr>
            <w:top w:val="none" w:sz="0" w:space="0" w:color="auto"/>
            <w:left w:val="none" w:sz="0" w:space="0" w:color="auto"/>
            <w:bottom w:val="none" w:sz="0" w:space="0" w:color="auto"/>
            <w:right w:val="none" w:sz="0" w:space="0" w:color="auto"/>
          </w:divBdr>
        </w:div>
        <w:div w:id="723257657">
          <w:marLeft w:val="547"/>
          <w:marRight w:val="0"/>
          <w:marTop w:val="154"/>
          <w:marBottom w:val="0"/>
          <w:divBdr>
            <w:top w:val="none" w:sz="0" w:space="0" w:color="auto"/>
            <w:left w:val="none" w:sz="0" w:space="0" w:color="auto"/>
            <w:bottom w:val="none" w:sz="0" w:space="0" w:color="auto"/>
            <w:right w:val="none" w:sz="0" w:space="0" w:color="auto"/>
          </w:divBdr>
        </w:div>
      </w:divsChild>
    </w:div>
    <w:div w:id="2050452873">
      <w:bodyDiv w:val="1"/>
      <w:marLeft w:val="0"/>
      <w:marRight w:val="0"/>
      <w:marTop w:val="0"/>
      <w:marBottom w:val="0"/>
      <w:divBdr>
        <w:top w:val="none" w:sz="0" w:space="0" w:color="auto"/>
        <w:left w:val="none" w:sz="0" w:space="0" w:color="auto"/>
        <w:bottom w:val="none" w:sz="0" w:space="0" w:color="auto"/>
        <w:right w:val="none" w:sz="0" w:space="0" w:color="auto"/>
      </w:divBdr>
      <w:divsChild>
        <w:div w:id="1928071582">
          <w:marLeft w:val="1008"/>
          <w:marRight w:val="0"/>
          <w:marTop w:val="9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ontrol" Target="activeX/activeX2.xml"/><Relationship Id="rId4" Type="http://schemas.microsoft.com/office/2007/relationships/stylesWithEffects" Target="stylesWithEffect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Org04</b:Tag>
    <b:SourceType>DocumentFromInternetSite</b:SourceType>
    <b:Guid>{D80715E6-544A-40DA-A08E-A7A4A7F1C1D7}</b:Guid>
    <b:Title>Organic Chemistry</b:Title>
    <b:InternetSiteTitle>Inorganic</b:InternetSiteTitle>
    <b:Year>2004</b:Year>
    <b:Month>Febuary</b:Month>
    <b:YearAccessed>2011</b:YearAccessed>
    <b:MonthAccessed>April</b:MonthAccessed>
    <b:DayAccessed>6</b:DayAccessed>
    <b:URL>http://www.ias.ac.in/initiat/sci_ed/resources/chemistry/organic.html</b:URL>
    <b:Day>17</b:Day>
    <b:RefOrder>1</b:RefOrder>
  </b:Source>
  <b:Source>
    <b:Tag>She11</b:Tag>
    <b:SourceType>DocumentFromInternetSite</b:SourceType>
    <b:Guid>{8BA29E38-6A18-4FD9-A71A-59C9A21BCF69}</b:Guid>
    <b:Author>
      <b:Author>
        <b:NameList>
          <b:Person>
            <b:Last>Stidham</b:Last>
            <b:First>Shelby</b:First>
          </b:Person>
        </b:NameList>
      </b:Author>
    </b:Author>
    <b:Title>Things to loof for on Food Lables</b:Title>
    <b:YearAccessed>2011</b:YearAccessed>
    <b:MonthAccessed>April</b:MonthAccessed>
    <b:DayAccessed>6</b:DayAccessed>
    <b:URL>http://www.shelbystidham.com/thing-to-look-for-on-food-labels/</b:URL>
    <b:RefOrder>2</b:RefOrder>
  </b:Source>
  <b:Source>
    <b:Tag>Pet11</b:Tag>
    <b:SourceType>DocumentFromInternetSite</b:SourceType>
    <b:Guid>{91DA710E-D2DA-4E39-A8B1-97EBA8331853}</b:Guid>
    <b:Author>
      <b:Author>
        <b:NameList>
          <b:Person>
            <b:Last>Rothberg</b:Last>
            <b:First>Peter</b:First>
          </b:Person>
        </b:NameList>
      </b:Author>
    </b:Author>
    <b:YearAccessed>2011</b:YearAccessed>
    <b:MonthAccessed>April</b:MonthAccessed>
    <b:DayAccessed>6</b:DayAccessed>
    <b:URL>http://blogs.monografias.com/sistema-limbico-neurociencias/page/140/</b:URL>
    <b:Title>Food for Men: 10 Foods to Boost Male Health</b:Title>
    <b:InternetSiteTitle>monografias.com</b:InternetSiteTitle>
    <b:RefOrder>3</b:RefOrder>
  </b:Source>
  <b:Source>
    <b:Tag>Car11</b:Tag>
    <b:SourceType>DocumentFromInternetSite</b:SourceType>
    <b:Guid>{CC692353-A16B-464C-91B4-3ACA7CF3B142}</b:Guid>
    <b:Title>Carbohydrates an overview</b:Title>
    <b:InternetSiteTitle>Informazone</b:InternetSiteTitle>
    <b:Year>2011</b:Year>
    <b:Month>April</b:Month>
    <b:Day>5</b:Day>
    <b:YearAccessed>2011</b:YearAccessed>
    <b:MonthAccessed>April</b:MonthAccessed>
    <b:DayAccessed>6</b:DayAccessed>
    <b:URL>http://informazone.co.cc/carbohydrates-an-overview/</b:URL>
    <b:RefOrder>4</b:RefOrder>
  </b:Source>
  <b:Source>
    <b:Tag>you10</b:Tag>
    <b:SourceType>DocumentFromInternetSite</b:SourceType>
    <b:Guid>{44D2FF5E-FEF3-4161-84FE-55C51488EE14}</b:Guid>
    <b:Title>your blood lipids</b:Title>
    <b:InternetSiteTitle>UCSF Diabetes Education online</b:InternetSiteTitle>
    <b:Year>2010</b:Year>
    <b:YearAccessed>2011</b:YearAccessed>
    <b:MonthAccessed>April</b:MonthAccessed>
    <b:DayAccessed>6</b:DayAccessed>
    <b:URL>http://www.deo.ucsf.edu/type1/health-management/diet-and-nutrition/your-blood-lipids.html</b:URL>
    <b:RefOrder>5</b:RefOrder>
  </b:Source>
  <b:Source>
    <b:Tag>Pla11</b:Tag>
    <b:SourceType>DocumentFromInternetSite</b:SourceType>
    <b:Guid>{BC143B21-B327-432C-B2A3-E47C844EE60F}</b:Guid>
    <b:Title>Plasma membrane</b:Title>
    <b:YearAccessed>2011</b:YearAccessed>
    <b:MonthAccessed>April</b:MonthAccessed>
    <b:DayAccessed>6</b:DayAccessed>
    <b:URL>http://keep3.sjfc.edu/students/cmg03165/e-port/vsg/VSG.htm</b:URL>
    <b:RefOrder>6</b:RefOrder>
  </b:Source>
</b:Sources>
</file>

<file path=customXml/itemProps1.xml><?xml version="1.0" encoding="utf-8"?>
<ds:datastoreItem xmlns:ds="http://schemas.openxmlformats.org/officeDocument/2006/customXml" ds:itemID="{90831EF8-8014-441C-91AE-3BC888BAC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Computer Services and Telecommunications</cp:lastModifiedBy>
  <cp:revision>4</cp:revision>
  <cp:lastPrinted>2010-11-17T16:00:00Z</cp:lastPrinted>
  <dcterms:created xsi:type="dcterms:W3CDTF">2011-04-13T19:07:00Z</dcterms:created>
  <dcterms:modified xsi:type="dcterms:W3CDTF">2011-04-13T19:53:00Z</dcterms:modified>
</cp:coreProperties>
</file>